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040" w:rsidRDefault="002A6040" w:rsidP="002C14A3">
      <w:pPr>
        <w:pStyle w:val="Title"/>
        <w:jc w:val="center"/>
      </w:pPr>
      <w:r>
        <w:t xml:space="preserve">WEEK OF PRAYER READING 2016 </w:t>
      </w:r>
      <w:r w:rsidR="00932667">
        <w:t xml:space="preserve">     TABLE OF CONTENT                              </w:t>
      </w:r>
    </w:p>
    <w:p w:rsidR="002A6040" w:rsidRPr="002A6040" w:rsidRDefault="002A6040" w:rsidP="002A6040"/>
    <w:p w:rsidR="002A6040" w:rsidRDefault="002A6040" w:rsidP="002A6040"/>
    <w:p w:rsidR="002A6040" w:rsidRPr="00932667" w:rsidRDefault="002A6040" w:rsidP="002A6040">
      <w:pPr>
        <w:rPr>
          <w:b/>
        </w:rPr>
      </w:pPr>
      <w:r w:rsidRPr="00932667">
        <w:rPr>
          <w:b/>
        </w:rPr>
        <w:t xml:space="preserve">INTRODUCTION </w:t>
      </w:r>
    </w:p>
    <w:p w:rsidR="002A6040" w:rsidRDefault="002A6040" w:rsidP="002A6040"/>
    <w:p w:rsidR="002A6040" w:rsidRPr="002A6040" w:rsidRDefault="00A257A2" w:rsidP="002A6040">
      <w:r>
        <w:rPr>
          <w:b/>
        </w:rPr>
        <w:t xml:space="preserve">FIRST SABBATH </w:t>
      </w:r>
      <w:r w:rsidR="002A6040" w:rsidRPr="002A6040">
        <w:rPr>
          <w:b/>
        </w:rPr>
        <w:t xml:space="preserve">- </w:t>
      </w:r>
      <w:r w:rsidR="002A6040" w:rsidRPr="002A6040">
        <w:t xml:space="preserve">God’s Mission – By Dr. Ted N. C. Wilson President  </w:t>
      </w:r>
    </w:p>
    <w:p w:rsidR="002A6040" w:rsidRPr="002A6040" w:rsidRDefault="002A6040" w:rsidP="002A6040"/>
    <w:p w:rsidR="002A6040" w:rsidRPr="002A6040" w:rsidRDefault="002A6040" w:rsidP="002A6040">
      <w:pPr>
        <w:rPr>
          <w:b/>
        </w:rPr>
      </w:pPr>
      <w:r w:rsidRPr="002A6040">
        <w:rPr>
          <w:b/>
        </w:rPr>
        <w:t xml:space="preserve">SUNDAY - </w:t>
      </w:r>
      <w:r w:rsidR="009C3A67" w:rsidRPr="00323287">
        <w:t>All Believers in Mission</w:t>
      </w:r>
    </w:p>
    <w:p w:rsidR="002A6040" w:rsidRPr="002A6040" w:rsidRDefault="002A6040" w:rsidP="002A6040">
      <w:pPr>
        <w:rPr>
          <w:b/>
        </w:rPr>
      </w:pPr>
    </w:p>
    <w:p w:rsidR="002A6040" w:rsidRPr="002A6040" w:rsidRDefault="002A6040" w:rsidP="002A6040">
      <w:pPr>
        <w:rPr>
          <w:b/>
        </w:rPr>
      </w:pPr>
      <w:r w:rsidRPr="002A6040">
        <w:rPr>
          <w:b/>
        </w:rPr>
        <w:t xml:space="preserve">MONDAY – </w:t>
      </w:r>
      <w:r w:rsidR="009C3A67" w:rsidRPr="009C3A67">
        <w:t>Transforming Mission</w:t>
      </w:r>
    </w:p>
    <w:p w:rsidR="002A6040" w:rsidRPr="002A6040" w:rsidRDefault="002A6040" w:rsidP="002A6040">
      <w:pPr>
        <w:rPr>
          <w:b/>
        </w:rPr>
      </w:pPr>
    </w:p>
    <w:p w:rsidR="002A6040" w:rsidRPr="002A6040" w:rsidRDefault="002A6040" w:rsidP="002A6040">
      <w:pPr>
        <w:rPr>
          <w:b/>
        </w:rPr>
      </w:pPr>
      <w:r w:rsidRPr="002A6040">
        <w:rPr>
          <w:b/>
        </w:rPr>
        <w:t xml:space="preserve">TUESDAY – </w:t>
      </w:r>
      <w:r w:rsidR="009C3A67" w:rsidRPr="009C3A67">
        <w:t>Mission With Understanding and Empathy</w:t>
      </w:r>
    </w:p>
    <w:p w:rsidR="002A6040" w:rsidRPr="002A6040" w:rsidRDefault="002A6040" w:rsidP="002A6040">
      <w:pPr>
        <w:rPr>
          <w:b/>
        </w:rPr>
      </w:pPr>
    </w:p>
    <w:p w:rsidR="002A6040" w:rsidRPr="002A6040" w:rsidRDefault="002A6040" w:rsidP="002A6040">
      <w:pPr>
        <w:rPr>
          <w:b/>
        </w:rPr>
      </w:pPr>
      <w:r w:rsidRPr="002A6040">
        <w:rPr>
          <w:b/>
        </w:rPr>
        <w:t xml:space="preserve">WEDNEDAY – </w:t>
      </w:r>
    </w:p>
    <w:p w:rsidR="002A6040" w:rsidRPr="002A6040" w:rsidRDefault="002A6040" w:rsidP="002A6040">
      <w:pPr>
        <w:rPr>
          <w:b/>
        </w:rPr>
      </w:pPr>
    </w:p>
    <w:p w:rsidR="002A6040" w:rsidRPr="002A6040" w:rsidRDefault="002A6040" w:rsidP="002A6040">
      <w:pPr>
        <w:rPr>
          <w:b/>
        </w:rPr>
      </w:pPr>
      <w:r w:rsidRPr="002A6040">
        <w:rPr>
          <w:b/>
        </w:rPr>
        <w:t xml:space="preserve">THURSDAY – </w:t>
      </w:r>
      <w:r w:rsidR="009C3A67" w:rsidRPr="00801F39">
        <w:t>Mission With Conviction</w:t>
      </w:r>
    </w:p>
    <w:p w:rsidR="002A6040" w:rsidRPr="002A6040" w:rsidRDefault="002A6040" w:rsidP="002A6040">
      <w:pPr>
        <w:rPr>
          <w:b/>
        </w:rPr>
      </w:pPr>
    </w:p>
    <w:p w:rsidR="002A6040" w:rsidRPr="002A6040" w:rsidRDefault="002A6040" w:rsidP="002A6040">
      <w:pPr>
        <w:rPr>
          <w:b/>
        </w:rPr>
      </w:pPr>
      <w:r w:rsidRPr="002A6040">
        <w:rPr>
          <w:b/>
        </w:rPr>
        <w:t xml:space="preserve">FRIDAY – </w:t>
      </w:r>
      <w:bookmarkStart w:id="0" w:name="_GoBack"/>
      <w:bookmarkEnd w:id="0"/>
    </w:p>
    <w:p w:rsidR="002A6040" w:rsidRPr="002A6040" w:rsidRDefault="002A6040" w:rsidP="002A6040">
      <w:pPr>
        <w:rPr>
          <w:b/>
        </w:rPr>
      </w:pPr>
    </w:p>
    <w:p w:rsidR="002A6040" w:rsidRPr="009C3A67" w:rsidRDefault="002A6040" w:rsidP="009C3A67">
      <w:r w:rsidRPr="002A6040">
        <w:rPr>
          <w:b/>
        </w:rPr>
        <w:t xml:space="preserve">SECOND SABBATH – </w:t>
      </w:r>
      <w:r w:rsidR="009C3A67">
        <w:t xml:space="preserve">The Church Triumphant - </w:t>
      </w:r>
      <w:r w:rsidR="009C3A67" w:rsidRPr="009C3A67">
        <w:t>Working To Hasten That Glorious Day</w:t>
      </w:r>
    </w:p>
    <w:p w:rsidR="002A6040" w:rsidRPr="002A6040" w:rsidRDefault="002A6040" w:rsidP="002A6040">
      <w:pPr>
        <w:rPr>
          <w:b/>
        </w:rPr>
      </w:pPr>
    </w:p>
    <w:p w:rsidR="002A6040" w:rsidRPr="002A6040" w:rsidRDefault="002A6040" w:rsidP="002A6040">
      <w:pPr>
        <w:rPr>
          <w:b/>
        </w:rPr>
      </w:pPr>
      <w:r w:rsidRPr="002A6040">
        <w:rPr>
          <w:b/>
        </w:rPr>
        <w:t xml:space="preserve">CHILDREN READING – </w:t>
      </w:r>
    </w:p>
    <w:p w:rsidR="002A6040" w:rsidRDefault="002A6040" w:rsidP="002A6040"/>
    <w:p w:rsidR="002A6040" w:rsidRPr="002A6040" w:rsidRDefault="002A6040" w:rsidP="002A6040"/>
    <w:p w:rsidR="002A6040" w:rsidRDefault="002A6040" w:rsidP="002C14A3">
      <w:pPr>
        <w:pStyle w:val="Title"/>
        <w:jc w:val="center"/>
      </w:pPr>
    </w:p>
    <w:p w:rsidR="002A6040" w:rsidRDefault="002A6040" w:rsidP="002C14A3">
      <w:pPr>
        <w:pStyle w:val="Title"/>
        <w:jc w:val="center"/>
      </w:pPr>
    </w:p>
    <w:p w:rsidR="002A6040" w:rsidRDefault="002A6040" w:rsidP="002C14A3">
      <w:pPr>
        <w:pStyle w:val="Title"/>
        <w:jc w:val="center"/>
      </w:pPr>
    </w:p>
    <w:p w:rsidR="002A6040" w:rsidRDefault="002A6040" w:rsidP="002C14A3">
      <w:pPr>
        <w:pStyle w:val="Title"/>
        <w:jc w:val="center"/>
      </w:pPr>
    </w:p>
    <w:p w:rsidR="002A6040" w:rsidRDefault="002A6040" w:rsidP="002C14A3">
      <w:pPr>
        <w:pStyle w:val="Title"/>
        <w:jc w:val="center"/>
      </w:pPr>
    </w:p>
    <w:p w:rsidR="002A6040" w:rsidRDefault="002A6040" w:rsidP="002C14A3">
      <w:pPr>
        <w:pStyle w:val="Title"/>
        <w:jc w:val="center"/>
      </w:pPr>
    </w:p>
    <w:p w:rsidR="00932667" w:rsidRDefault="00932667" w:rsidP="00932667">
      <w:pPr>
        <w:pStyle w:val="Title"/>
      </w:pPr>
    </w:p>
    <w:p w:rsidR="00A257A2" w:rsidRDefault="00A257A2" w:rsidP="00932667">
      <w:pPr>
        <w:pStyle w:val="Title"/>
        <w:jc w:val="center"/>
      </w:pPr>
    </w:p>
    <w:p w:rsidR="002C14A3" w:rsidRDefault="00173718" w:rsidP="00932667">
      <w:pPr>
        <w:pStyle w:val="Title"/>
        <w:jc w:val="center"/>
      </w:pPr>
      <w:r w:rsidRPr="00A64E78">
        <w:lastRenderedPageBreak/>
        <w:t>Week of Prayer 2016</w:t>
      </w:r>
    </w:p>
    <w:p w:rsidR="00173718" w:rsidRPr="00A64E78" w:rsidRDefault="00BD2FFD" w:rsidP="002C14A3">
      <w:pPr>
        <w:pStyle w:val="Title"/>
        <w:jc w:val="center"/>
      </w:pPr>
      <w:r w:rsidRPr="00A64E78">
        <w:t>“Everyone a Missionary”</w:t>
      </w:r>
    </w:p>
    <w:p w:rsidR="00390FAE" w:rsidRPr="00427793" w:rsidRDefault="00E21EEC" w:rsidP="00173718">
      <w:pPr>
        <w:spacing w:line="480" w:lineRule="auto"/>
        <w:rPr>
          <w:rFonts w:ascii="Arial" w:hAnsi="Arial" w:cs="Arial"/>
          <w:b/>
        </w:rPr>
      </w:pPr>
      <w:r w:rsidRPr="00427793">
        <w:rPr>
          <w:rFonts w:ascii="Arial" w:hAnsi="Arial" w:cs="Arial"/>
          <w:b/>
        </w:rPr>
        <w:t>Introduction</w:t>
      </w:r>
    </w:p>
    <w:p w:rsidR="00A64E78" w:rsidRPr="00427793" w:rsidRDefault="00A64E78" w:rsidP="002C14A3">
      <w:pPr>
        <w:spacing w:line="360" w:lineRule="auto"/>
        <w:jc w:val="both"/>
        <w:rPr>
          <w:rFonts w:ascii="Arial" w:hAnsi="Arial" w:cs="Arial"/>
        </w:rPr>
      </w:pPr>
      <w:r w:rsidRPr="00427793">
        <w:rPr>
          <w:rFonts w:ascii="Arial" w:hAnsi="Arial" w:cs="Arial"/>
        </w:rPr>
        <w:tab/>
        <w:t xml:space="preserve">The “Great Commission” is one of the most well-known passages in the Bible: </w:t>
      </w:r>
      <w:r w:rsidRPr="00427793">
        <w:rPr>
          <w:rFonts w:ascii="Arial" w:hAnsi="Arial" w:cs="Arial"/>
          <w:b/>
          <w:bCs/>
        </w:rPr>
        <w:t>“</w:t>
      </w:r>
      <w:r w:rsidRPr="00427793">
        <w:rPr>
          <w:rFonts w:ascii="Arial" w:hAnsi="Arial" w:cs="Arial"/>
        </w:rPr>
        <w:t xml:space="preserve">And Jesus came and spoke to them, saying, ‘All authority has been given to Me in heaven and on earth. Go therefore and make disciples of all the nations, baptizing them in the name of the Father and of the Son and of the Holy Spirit, teaching them to observe all things that I have commanded you; and lo, I am with you always, </w:t>
      </w:r>
      <w:r w:rsidRPr="00427793">
        <w:rPr>
          <w:rFonts w:ascii="Arial" w:hAnsi="Arial" w:cs="Arial"/>
          <w:i/>
          <w:iCs/>
        </w:rPr>
        <w:t>even</w:t>
      </w:r>
      <w:r w:rsidRPr="00427793">
        <w:rPr>
          <w:rFonts w:ascii="Arial" w:hAnsi="Arial" w:cs="Arial"/>
        </w:rPr>
        <w:t xml:space="preserve"> to the end of the age’” (Matt. 28:18-20, NKJV). </w:t>
      </w:r>
    </w:p>
    <w:p w:rsidR="00F364B9" w:rsidRPr="00427793" w:rsidRDefault="0022114E" w:rsidP="002C14A3">
      <w:pPr>
        <w:spacing w:line="360" w:lineRule="auto"/>
        <w:jc w:val="both"/>
        <w:rPr>
          <w:rFonts w:ascii="Arial" w:hAnsi="Arial" w:cs="Arial"/>
        </w:rPr>
      </w:pPr>
      <w:r w:rsidRPr="00427793">
        <w:rPr>
          <w:rFonts w:ascii="Arial" w:hAnsi="Arial" w:cs="Arial"/>
        </w:rPr>
        <w:tab/>
        <w:t xml:space="preserve">In this commission, Christ urges His followers to become missionaries and reach the world for Him. </w:t>
      </w:r>
      <w:r w:rsidR="00594890" w:rsidRPr="00427793">
        <w:rPr>
          <w:rFonts w:ascii="Arial" w:hAnsi="Arial" w:cs="Arial"/>
        </w:rPr>
        <w:t xml:space="preserve">But </w:t>
      </w:r>
      <w:r w:rsidR="00E83AB0" w:rsidRPr="00427793">
        <w:rPr>
          <w:rFonts w:ascii="Arial" w:hAnsi="Arial" w:cs="Arial"/>
        </w:rPr>
        <w:t>is</w:t>
      </w:r>
      <w:r w:rsidR="00594890" w:rsidRPr="00427793">
        <w:rPr>
          <w:rFonts w:ascii="Arial" w:hAnsi="Arial" w:cs="Arial"/>
        </w:rPr>
        <w:t xml:space="preserve"> this </w:t>
      </w:r>
      <w:r w:rsidR="00E83AB0" w:rsidRPr="00427793">
        <w:rPr>
          <w:rFonts w:ascii="Arial" w:hAnsi="Arial" w:cs="Arial"/>
        </w:rPr>
        <w:t>command, given 2,000 years ago, still relevant for us today? What is our mission and what does it mean to be a missionary in today’s culture?</w:t>
      </w:r>
    </w:p>
    <w:p w:rsidR="00A435E7" w:rsidRPr="00427793" w:rsidRDefault="00A435E7" w:rsidP="002C14A3">
      <w:pPr>
        <w:spacing w:line="360" w:lineRule="auto"/>
        <w:jc w:val="both"/>
        <w:rPr>
          <w:rFonts w:ascii="Arial" w:hAnsi="Arial" w:cs="Arial"/>
        </w:rPr>
      </w:pPr>
      <w:r w:rsidRPr="00427793">
        <w:rPr>
          <w:rFonts w:ascii="Arial" w:hAnsi="Arial" w:cs="Arial"/>
        </w:rPr>
        <w:tab/>
        <w:t xml:space="preserve">During this special Week of Prayer, we will be focusing on mission. Each day will bring some new aspect to this important subject—What is God’s mission? How can everyone be a missionary? We’ll look at the significance of encountering Jesus and walking with Him </w:t>
      </w:r>
      <w:r w:rsidR="009F4A72" w:rsidRPr="00427793">
        <w:rPr>
          <w:rFonts w:ascii="Arial" w:hAnsi="Arial" w:cs="Arial"/>
        </w:rPr>
        <w:t>in</w:t>
      </w:r>
      <w:r w:rsidRPr="00427793">
        <w:rPr>
          <w:rFonts w:ascii="Arial" w:hAnsi="Arial" w:cs="Arial"/>
        </w:rPr>
        <w:t xml:space="preserve"> mission. </w:t>
      </w:r>
    </w:p>
    <w:p w:rsidR="008570FF" w:rsidRPr="00427793" w:rsidRDefault="00A435E7" w:rsidP="002C14A3">
      <w:pPr>
        <w:spacing w:line="360" w:lineRule="auto"/>
        <w:jc w:val="both"/>
        <w:rPr>
          <w:rFonts w:ascii="Arial" w:hAnsi="Arial" w:cs="Arial"/>
        </w:rPr>
      </w:pPr>
      <w:r w:rsidRPr="00427793">
        <w:rPr>
          <w:rFonts w:ascii="Arial" w:hAnsi="Arial" w:cs="Arial"/>
        </w:rPr>
        <w:tab/>
        <w:t xml:space="preserve">Love is the foundation for mission—love </w:t>
      </w:r>
      <w:r w:rsidR="009F4A72" w:rsidRPr="00427793">
        <w:rPr>
          <w:rFonts w:ascii="Arial" w:hAnsi="Arial" w:cs="Arial"/>
        </w:rPr>
        <w:t xml:space="preserve">to God, and love for others. </w:t>
      </w:r>
      <w:r w:rsidR="005E0480" w:rsidRPr="00427793">
        <w:rPr>
          <w:rFonts w:ascii="Arial" w:hAnsi="Arial" w:cs="Arial"/>
        </w:rPr>
        <w:t>Conviction in what we believe</w:t>
      </w:r>
      <w:r w:rsidR="00584FD7" w:rsidRPr="00427793">
        <w:rPr>
          <w:rFonts w:ascii="Arial" w:hAnsi="Arial" w:cs="Arial"/>
        </w:rPr>
        <w:t xml:space="preserve"> and </w:t>
      </w:r>
      <w:r w:rsidR="001B79C7" w:rsidRPr="00427793">
        <w:rPr>
          <w:rFonts w:ascii="Arial" w:hAnsi="Arial" w:cs="Arial"/>
        </w:rPr>
        <w:t xml:space="preserve">integrating new believers into the church </w:t>
      </w:r>
      <w:r w:rsidR="00584FD7" w:rsidRPr="00427793">
        <w:rPr>
          <w:rFonts w:ascii="Arial" w:hAnsi="Arial" w:cs="Arial"/>
        </w:rPr>
        <w:t xml:space="preserve">community are two more important topics that will be covered. </w:t>
      </w:r>
      <w:r w:rsidR="001B79C7" w:rsidRPr="00427793">
        <w:rPr>
          <w:rFonts w:ascii="Arial" w:hAnsi="Arial" w:cs="Arial"/>
        </w:rPr>
        <w:t>Finally, we’ll look to the time when the mission is accomplished!</w:t>
      </w:r>
      <w:r w:rsidR="009F4A72" w:rsidRPr="00427793">
        <w:rPr>
          <w:rFonts w:ascii="Arial" w:hAnsi="Arial" w:cs="Arial"/>
        </w:rPr>
        <w:t xml:space="preserve"> </w:t>
      </w:r>
      <w:r w:rsidR="001B79C7" w:rsidRPr="00427793">
        <w:rPr>
          <w:rFonts w:ascii="Arial" w:hAnsi="Arial" w:cs="Arial"/>
        </w:rPr>
        <w:t xml:space="preserve">You won’t want to miss a single day of these inspiring, uplifting, </w:t>
      </w:r>
      <w:r w:rsidR="00E733B5" w:rsidRPr="00427793">
        <w:rPr>
          <w:rFonts w:ascii="Arial" w:hAnsi="Arial" w:cs="Arial"/>
        </w:rPr>
        <w:t xml:space="preserve">biblically-based </w:t>
      </w:r>
      <w:r w:rsidR="001B79C7" w:rsidRPr="00427793">
        <w:rPr>
          <w:rFonts w:ascii="Arial" w:hAnsi="Arial" w:cs="Arial"/>
        </w:rPr>
        <w:t xml:space="preserve">readings. </w:t>
      </w:r>
      <w:r w:rsidR="008570FF" w:rsidRPr="00427793">
        <w:rPr>
          <w:rFonts w:ascii="Arial" w:hAnsi="Arial" w:cs="Arial"/>
        </w:rPr>
        <w:t xml:space="preserve"> </w:t>
      </w:r>
    </w:p>
    <w:p w:rsidR="008570FF" w:rsidRPr="00427793" w:rsidRDefault="008570FF" w:rsidP="002C14A3">
      <w:pPr>
        <w:spacing w:line="360" w:lineRule="auto"/>
        <w:jc w:val="both"/>
        <w:rPr>
          <w:rFonts w:ascii="Arial" w:hAnsi="Arial" w:cs="Arial"/>
        </w:rPr>
      </w:pPr>
      <w:r w:rsidRPr="00427793">
        <w:rPr>
          <w:rFonts w:ascii="Arial" w:hAnsi="Arial" w:cs="Arial"/>
        </w:rPr>
        <w:tab/>
        <w:t xml:space="preserve">I invite you to join me as we prayerfully consider these important topics and—no matter who </w:t>
      </w:r>
      <w:r w:rsidR="00E733B5" w:rsidRPr="00427793">
        <w:rPr>
          <w:rFonts w:ascii="Arial" w:hAnsi="Arial" w:cs="Arial"/>
        </w:rPr>
        <w:t>you</w:t>
      </w:r>
      <w:r w:rsidRPr="00427793">
        <w:rPr>
          <w:rFonts w:ascii="Arial" w:hAnsi="Arial" w:cs="Arial"/>
        </w:rPr>
        <w:t xml:space="preserve"> are, where </w:t>
      </w:r>
      <w:r w:rsidR="00E733B5" w:rsidRPr="00427793">
        <w:rPr>
          <w:rFonts w:ascii="Arial" w:hAnsi="Arial" w:cs="Arial"/>
        </w:rPr>
        <w:t>you</w:t>
      </w:r>
      <w:r w:rsidRPr="00427793">
        <w:rPr>
          <w:rFonts w:ascii="Arial" w:hAnsi="Arial" w:cs="Arial"/>
        </w:rPr>
        <w:t xml:space="preserve"> live or what </w:t>
      </w:r>
      <w:r w:rsidR="00E733B5" w:rsidRPr="00427793">
        <w:rPr>
          <w:rFonts w:ascii="Arial" w:hAnsi="Arial" w:cs="Arial"/>
        </w:rPr>
        <w:t>you</w:t>
      </w:r>
      <w:r w:rsidRPr="00427793">
        <w:rPr>
          <w:rFonts w:ascii="Arial" w:hAnsi="Arial" w:cs="Arial"/>
        </w:rPr>
        <w:t xml:space="preserve"> do—to commit to being a missionary for Him.</w:t>
      </w:r>
    </w:p>
    <w:p w:rsidR="00E21EEC" w:rsidRPr="00427793" w:rsidRDefault="00E21EEC" w:rsidP="002C14A3">
      <w:pPr>
        <w:spacing w:line="360" w:lineRule="auto"/>
        <w:ind w:firstLine="720"/>
        <w:jc w:val="both"/>
        <w:rPr>
          <w:rFonts w:ascii="Arial" w:hAnsi="Arial" w:cs="Arial"/>
        </w:rPr>
      </w:pPr>
      <w:r w:rsidRPr="00427793">
        <w:rPr>
          <w:rFonts w:ascii="Arial" w:hAnsi="Arial" w:cs="Arial"/>
        </w:rPr>
        <w:t>May the Lord bless as we come together as a world church family to study and pray during this special Week of Prayer.</w:t>
      </w:r>
    </w:p>
    <w:p w:rsidR="00E21EEC" w:rsidRPr="00DF7963" w:rsidRDefault="00DF7963" w:rsidP="002C14A3">
      <w:pPr>
        <w:spacing w:line="360" w:lineRule="auto"/>
        <w:jc w:val="both"/>
        <w:rPr>
          <w:rFonts w:ascii="Arial" w:hAnsi="Arial" w:cs="Arial"/>
          <w:b/>
          <w:i/>
        </w:rPr>
      </w:pPr>
      <w:r>
        <w:rPr>
          <w:rFonts w:ascii="Arial" w:hAnsi="Arial" w:cs="Arial"/>
        </w:rPr>
        <w:t xml:space="preserve">                </w:t>
      </w:r>
      <w:r w:rsidR="002C14A3" w:rsidRPr="00DF7963">
        <w:rPr>
          <w:rFonts w:ascii="Arial" w:hAnsi="Arial" w:cs="Arial"/>
          <w:b/>
          <w:i/>
          <w:sz w:val="22"/>
        </w:rPr>
        <w:t xml:space="preserve">Dr. </w:t>
      </w:r>
      <w:r w:rsidR="00E21EEC" w:rsidRPr="00DF7963">
        <w:rPr>
          <w:rFonts w:ascii="Arial" w:hAnsi="Arial" w:cs="Arial"/>
          <w:b/>
          <w:i/>
          <w:sz w:val="22"/>
        </w:rPr>
        <w:t>Ted N.C. Wilson, President</w:t>
      </w:r>
      <w:r w:rsidR="002C14A3" w:rsidRPr="00DF7963">
        <w:rPr>
          <w:rFonts w:ascii="Arial" w:hAnsi="Arial" w:cs="Arial"/>
          <w:b/>
          <w:i/>
          <w:sz w:val="22"/>
        </w:rPr>
        <w:t xml:space="preserve">  </w:t>
      </w:r>
      <w:r w:rsidR="00E21EEC" w:rsidRPr="00DF7963">
        <w:rPr>
          <w:rFonts w:ascii="Arial" w:hAnsi="Arial" w:cs="Arial"/>
          <w:b/>
          <w:i/>
          <w:sz w:val="22"/>
        </w:rPr>
        <w:t>Seventh-day Adventist Church</w:t>
      </w:r>
    </w:p>
    <w:p w:rsidR="00427793" w:rsidRPr="00427793" w:rsidRDefault="00427793" w:rsidP="00DB35A4">
      <w:pPr>
        <w:pStyle w:val="Title"/>
      </w:pPr>
      <w:r w:rsidRPr="00427793">
        <w:t xml:space="preserve">First Sabbath Sermon </w:t>
      </w:r>
    </w:p>
    <w:p w:rsidR="00427793" w:rsidRPr="00427793" w:rsidRDefault="00427793" w:rsidP="00DB35A4">
      <w:pPr>
        <w:pStyle w:val="Title"/>
      </w:pPr>
      <w:r w:rsidRPr="00427793">
        <w:t>God’s Mission</w:t>
      </w:r>
    </w:p>
    <w:p w:rsidR="00DF7963" w:rsidRDefault="00427793" w:rsidP="00DF7963">
      <w:pPr>
        <w:pStyle w:val="Subtitle"/>
      </w:pPr>
      <w:r w:rsidRPr="00427793">
        <w:t>No matter your age, nationality, or gender, G</w:t>
      </w:r>
      <w:r w:rsidR="00DF7963">
        <w:t xml:space="preserve">od is calling you to be part of  </w:t>
      </w:r>
    </w:p>
    <w:p w:rsidR="00427793" w:rsidRPr="00427793" w:rsidRDefault="00427793" w:rsidP="00DF7963">
      <w:pPr>
        <w:pStyle w:val="Subtitle"/>
      </w:pPr>
      <w:r w:rsidRPr="00427793">
        <w:t>His mission.</w:t>
      </w:r>
    </w:p>
    <w:p w:rsidR="00427793" w:rsidRPr="00427793" w:rsidRDefault="00427793" w:rsidP="00427793">
      <w:pPr>
        <w:widowControl w:val="0"/>
        <w:autoSpaceDE w:val="0"/>
        <w:autoSpaceDN w:val="0"/>
        <w:adjustRightInd w:val="0"/>
        <w:spacing w:line="360" w:lineRule="auto"/>
        <w:textAlignment w:val="center"/>
        <w:rPr>
          <w:rFonts w:ascii="Arial" w:hAnsi="Arial" w:cs="Arial"/>
          <w:color w:val="000000"/>
        </w:rPr>
      </w:pPr>
    </w:p>
    <w:p w:rsidR="00427793" w:rsidRPr="00427793" w:rsidRDefault="00427793" w:rsidP="00DB35A4">
      <w:pPr>
        <w:widowControl w:val="0"/>
        <w:autoSpaceDE w:val="0"/>
        <w:autoSpaceDN w:val="0"/>
        <w:adjustRightInd w:val="0"/>
        <w:spacing w:line="360" w:lineRule="auto"/>
        <w:jc w:val="both"/>
        <w:textAlignment w:val="center"/>
        <w:rPr>
          <w:rFonts w:ascii="Arial" w:hAnsi="Arial" w:cs="Arial"/>
          <w:color w:val="000000"/>
        </w:rPr>
      </w:pPr>
      <w:r w:rsidRPr="00427793">
        <w:rPr>
          <w:rFonts w:ascii="Arial" w:hAnsi="Arial" w:cs="Arial"/>
          <w:color w:val="000000"/>
        </w:rPr>
        <w:t>The idea of being a missionary started in heaven. Even before sin entered the world, the Trinity designed a plan to save humanity should Satan succeed in causing them to fall. God the Father would send His Son on a mission to save lost souls.</w:t>
      </w:r>
    </w:p>
    <w:p w:rsidR="00DF7963" w:rsidRDefault="00DF7963" w:rsidP="00DF7963">
      <w:pPr>
        <w:widowControl w:val="0"/>
        <w:autoSpaceDE w:val="0"/>
        <w:autoSpaceDN w:val="0"/>
        <w:adjustRightInd w:val="0"/>
        <w:spacing w:line="360" w:lineRule="auto"/>
        <w:jc w:val="both"/>
        <w:textAlignment w:val="center"/>
        <w:rPr>
          <w:rFonts w:ascii="Arial" w:hAnsi="Arial" w:cs="Arial"/>
          <w:color w:val="000000"/>
        </w:rPr>
      </w:pPr>
    </w:p>
    <w:p w:rsidR="00427793" w:rsidRPr="00427793" w:rsidRDefault="00427793" w:rsidP="00DF7963">
      <w:pPr>
        <w:widowControl w:val="0"/>
        <w:autoSpaceDE w:val="0"/>
        <w:autoSpaceDN w:val="0"/>
        <w:adjustRightInd w:val="0"/>
        <w:spacing w:line="360" w:lineRule="auto"/>
        <w:jc w:val="both"/>
        <w:textAlignment w:val="center"/>
        <w:rPr>
          <w:rFonts w:ascii="Arial" w:hAnsi="Arial" w:cs="Arial"/>
          <w:color w:val="000000"/>
          <w:vertAlign w:val="superscript"/>
        </w:rPr>
      </w:pPr>
      <w:r w:rsidRPr="00427793">
        <w:rPr>
          <w:rFonts w:ascii="Arial" w:hAnsi="Arial" w:cs="Arial"/>
          <w:color w:val="000000"/>
        </w:rPr>
        <w:t>It would be a costly mission. Emmanuel—God with us. “Christ would take upon Himself the guilt and shame of sin—sin so offensive to a holy God that it must separate the Father and His Son. Christ would reach to the depths of misery to rescue the ruined race.”</w:t>
      </w:r>
      <w:r w:rsidRPr="00427793">
        <w:rPr>
          <w:rFonts w:ascii="Arial" w:hAnsi="Arial" w:cs="Arial"/>
          <w:color w:val="000000"/>
          <w:vertAlign w:val="superscript"/>
        </w:rPr>
        <w:t>1</w:t>
      </w:r>
    </w:p>
    <w:p w:rsidR="00427793" w:rsidRPr="00427793" w:rsidRDefault="00427793" w:rsidP="00DB35A4">
      <w:pPr>
        <w:widowControl w:val="0"/>
        <w:autoSpaceDE w:val="0"/>
        <w:autoSpaceDN w:val="0"/>
        <w:adjustRightInd w:val="0"/>
        <w:spacing w:line="360" w:lineRule="auto"/>
        <w:jc w:val="both"/>
        <w:textAlignment w:val="center"/>
        <w:rPr>
          <w:rFonts w:ascii="Arial" w:hAnsi="Arial" w:cs="Arial"/>
          <w:color w:val="000000"/>
        </w:rPr>
      </w:pPr>
      <w:r w:rsidRPr="00427793">
        <w:rPr>
          <w:rFonts w:ascii="Arial" w:hAnsi="Arial" w:cs="Arial"/>
          <w:color w:val="000000"/>
        </w:rPr>
        <w:t>Christ—the adored of heaven—left the purity, peace, and joy of Paradise to go on God’s mission to this dark, sin-filled world. His mission was clear—to seek and save the lost.</w:t>
      </w:r>
    </w:p>
    <w:p w:rsidR="00DF7963" w:rsidRDefault="00DF7963" w:rsidP="00DF7963">
      <w:pPr>
        <w:widowControl w:val="0"/>
        <w:autoSpaceDE w:val="0"/>
        <w:autoSpaceDN w:val="0"/>
        <w:adjustRightInd w:val="0"/>
        <w:spacing w:line="360" w:lineRule="auto"/>
        <w:jc w:val="both"/>
        <w:textAlignment w:val="center"/>
        <w:rPr>
          <w:rFonts w:ascii="Arial" w:hAnsi="Arial" w:cs="Arial"/>
          <w:color w:val="000000"/>
        </w:rPr>
      </w:pPr>
    </w:p>
    <w:p w:rsidR="00427793" w:rsidRPr="00427793" w:rsidRDefault="00427793" w:rsidP="00DF7963">
      <w:pPr>
        <w:widowControl w:val="0"/>
        <w:autoSpaceDE w:val="0"/>
        <w:autoSpaceDN w:val="0"/>
        <w:adjustRightInd w:val="0"/>
        <w:spacing w:line="360" w:lineRule="auto"/>
        <w:jc w:val="both"/>
        <w:textAlignment w:val="center"/>
        <w:rPr>
          <w:rFonts w:ascii="Arial" w:hAnsi="Arial" w:cs="Arial"/>
          <w:color w:val="000000"/>
        </w:rPr>
      </w:pPr>
      <w:r w:rsidRPr="00427793">
        <w:rPr>
          <w:rFonts w:ascii="Arial" w:hAnsi="Arial" w:cs="Arial"/>
          <w:color w:val="000000"/>
        </w:rPr>
        <w:t>Since the beginning, God’s mission has remained the same, and through the centuries He has sent missionaries to accomplish His purposes.</w:t>
      </w:r>
    </w:p>
    <w:p w:rsidR="00427793" w:rsidRPr="00427793" w:rsidRDefault="00427793" w:rsidP="00DB35A4">
      <w:pPr>
        <w:widowControl w:val="0"/>
        <w:autoSpaceDE w:val="0"/>
        <w:autoSpaceDN w:val="0"/>
        <w:adjustRightInd w:val="0"/>
        <w:spacing w:line="360" w:lineRule="auto"/>
        <w:jc w:val="both"/>
        <w:textAlignment w:val="center"/>
        <w:rPr>
          <w:rFonts w:ascii="Arial" w:hAnsi="Arial" w:cs="Arial"/>
          <w:b/>
          <w:bCs/>
          <w:color w:val="000000"/>
        </w:rPr>
      </w:pPr>
    </w:p>
    <w:p w:rsidR="00427793" w:rsidRPr="00427793" w:rsidRDefault="00427793" w:rsidP="00DB35A4">
      <w:pPr>
        <w:widowControl w:val="0"/>
        <w:autoSpaceDE w:val="0"/>
        <w:autoSpaceDN w:val="0"/>
        <w:adjustRightInd w:val="0"/>
        <w:spacing w:line="360" w:lineRule="auto"/>
        <w:jc w:val="both"/>
        <w:textAlignment w:val="center"/>
        <w:rPr>
          <w:rFonts w:ascii="Arial" w:hAnsi="Arial" w:cs="Arial"/>
          <w:b/>
          <w:bCs/>
          <w:color w:val="000000"/>
        </w:rPr>
      </w:pPr>
      <w:r w:rsidRPr="00427793">
        <w:rPr>
          <w:rFonts w:ascii="Arial" w:hAnsi="Arial" w:cs="Arial"/>
          <w:b/>
          <w:bCs/>
          <w:color w:val="000000"/>
        </w:rPr>
        <w:t>Going on God’s Mission</w:t>
      </w:r>
    </w:p>
    <w:p w:rsidR="00427793" w:rsidRPr="00427793" w:rsidRDefault="00427793" w:rsidP="00DF7963">
      <w:pPr>
        <w:widowControl w:val="0"/>
        <w:autoSpaceDE w:val="0"/>
        <w:autoSpaceDN w:val="0"/>
        <w:adjustRightInd w:val="0"/>
        <w:spacing w:line="360" w:lineRule="auto"/>
        <w:jc w:val="both"/>
        <w:textAlignment w:val="center"/>
        <w:rPr>
          <w:rFonts w:ascii="Arial" w:hAnsi="Arial" w:cs="Arial"/>
          <w:color w:val="000000"/>
        </w:rPr>
      </w:pPr>
      <w:r w:rsidRPr="00427793">
        <w:rPr>
          <w:rFonts w:ascii="Arial" w:hAnsi="Arial" w:cs="Arial"/>
          <w:color w:val="000000"/>
        </w:rPr>
        <w:t>For 120 years Noah pleaded with the antediluvians to prepare for a coming flood (Gen. 6:3; 1 Peter 3:20; 2 Peter 2:5). And for 120 years Noah clung tenaciously to the promises of God as he endured taunts and ridicule from the very people he was trying to save.</w:t>
      </w:r>
    </w:p>
    <w:p w:rsidR="00DF7963" w:rsidRDefault="00DF7963" w:rsidP="00DF7963">
      <w:pPr>
        <w:widowControl w:val="0"/>
        <w:autoSpaceDE w:val="0"/>
        <w:autoSpaceDN w:val="0"/>
        <w:adjustRightInd w:val="0"/>
        <w:spacing w:line="360" w:lineRule="auto"/>
        <w:jc w:val="both"/>
        <w:textAlignment w:val="center"/>
        <w:rPr>
          <w:rFonts w:ascii="Arial" w:hAnsi="Arial" w:cs="Arial"/>
          <w:color w:val="000000"/>
        </w:rPr>
      </w:pPr>
    </w:p>
    <w:p w:rsidR="00427793" w:rsidRPr="00427793" w:rsidRDefault="00427793" w:rsidP="00DF7963">
      <w:pPr>
        <w:widowControl w:val="0"/>
        <w:autoSpaceDE w:val="0"/>
        <w:autoSpaceDN w:val="0"/>
        <w:adjustRightInd w:val="0"/>
        <w:spacing w:line="360" w:lineRule="auto"/>
        <w:jc w:val="both"/>
        <w:textAlignment w:val="center"/>
        <w:rPr>
          <w:rFonts w:ascii="Arial" w:hAnsi="Arial" w:cs="Arial"/>
          <w:color w:val="000000"/>
        </w:rPr>
      </w:pPr>
      <w:r w:rsidRPr="00427793">
        <w:rPr>
          <w:rFonts w:ascii="Arial" w:hAnsi="Arial" w:cs="Arial"/>
          <w:color w:val="000000"/>
        </w:rPr>
        <w:t>God sent Abraham on a mission: to go to the land that He would show him and to be a godly influence for the Canaanites in order that they might repent before it would be too late. God gave them probationary time before their destruction (Gen. 12:1-3; 15:15, 16).</w:t>
      </w:r>
    </w:p>
    <w:p w:rsidR="00427793" w:rsidRPr="00427793" w:rsidRDefault="00427793" w:rsidP="00DB35A4">
      <w:pPr>
        <w:widowControl w:val="0"/>
        <w:autoSpaceDE w:val="0"/>
        <w:autoSpaceDN w:val="0"/>
        <w:adjustRightInd w:val="0"/>
        <w:spacing w:line="360" w:lineRule="auto"/>
        <w:jc w:val="both"/>
        <w:textAlignment w:val="center"/>
        <w:rPr>
          <w:rFonts w:ascii="Arial" w:hAnsi="Arial" w:cs="Arial"/>
          <w:color w:val="000000"/>
        </w:rPr>
      </w:pPr>
      <w:r w:rsidRPr="00427793">
        <w:rPr>
          <w:rFonts w:ascii="Arial" w:hAnsi="Arial" w:cs="Arial"/>
          <w:color w:val="000000"/>
        </w:rPr>
        <w:t>As a teen, Joseph found himself in a foreign country against his will. Nevertheless, he chose to be God’s missionary, bringing light and integrity into a heathen household. In spite of the most trying circumstances, he continued to let his light shine even through the bars of an Egyptian prison. Later God chose to use this faithful missionary to save the entire land of Egypt and beyond during years of terrible famine (Gen. 37:25-28; 39:8, 9, 21-23; 41:37-41).</w:t>
      </w:r>
    </w:p>
    <w:p w:rsidR="00427793" w:rsidRPr="00427793" w:rsidRDefault="00427793" w:rsidP="00DB35A4">
      <w:pPr>
        <w:widowControl w:val="0"/>
        <w:autoSpaceDE w:val="0"/>
        <w:autoSpaceDN w:val="0"/>
        <w:adjustRightInd w:val="0"/>
        <w:spacing w:line="360" w:lineRule="auto"/>
        <w:jc w:val="both"/>
        <w:textAlignment w:val="center"/>
        <w:rPr>
          <w:rFonts w:ascii="Arial" w:hAnsi="Arial" w:cs="Arial"/>
          <w:b/>
          <w:bCs/>
          <w:color w:val="000000"/>
        </w:rPr>
      </w:pPr>
    </w:p>
    <w:p w:rsidR="00427793" w:rsidRPr="00427793" w:rsidRDefault="00427793" w:rsidP="00DB35A4">
      <w:pPr>
        <w:widowControl w:val="0"/>
        <w:autoSpaceDE w:val="0"/>
        <w:autoSpaceDN w:val="0"/>
        <w:adjustRightInd w:val="0"/>
        <w:spacing w:line="360" w:lineRule="auto"/>
        <w:jc w:val="both"/>
        <w:textAlignment w:val="center"/>
        <w:rPr>
          <w:rFonts w:ascii="Arial" w:hAnsi="Arial" w:cs="Arial"/>
          <w:b/>
          <w:bCs/>
          <w:color w:val="000000"/>
        </w:rPr>
      </w:pPr>
      <w:r w:rsidRPr="00427793">
        <w:rPr>
          <w:rFonts w:ascii="Arial" w:hAnsi="Arial" w:cs="Arial"/>
          <w:b/>
          <w:bCs/>
          <w:color w:val="000000"/>
        </w:rPr>
        <w:t>Extensive “Missionary Training”</w:t>
      </w:r>
    </w:p>
    <w:p w:rsidR="00427793" w:rsidRPr="00427793" w:rsidRDefault="00427793" w:rsidP="00DB35A4">
      <w:pPr>
        <w:widowControl w:val="0"/>
        <w:autoSpaceDE w:val="0"/>
        <w:autoSpaceDN w:val="0"/>
        <w:adjustRightInd w:val="0"/>
        <w:spacing w:line="360" w:lineRule="auto"/>
        <w:jc w:val="both"/>
        <w:textAlignment w:val="center"/>
        <w:rPr>
          <w:rFonts w:ascii="Arial" w:hAnsi="Arial" w:cs="Arial"/>
          <w:color w:val="000000"/>
        </w:rPr>
      </w:pPr>
      <w:r w:rsidRPr="00427793">
        <w:rPr>
          <w:rFonts w:ascii="Arial" w:hAnsi="Arial" w:cs="Arial"/>
          <w:color w:val="000000"/>
        </w:rPr>
        <w:t>Moses went through extensive “missionary training”—first at the feet of his mother, who “endeavored to imbue his mind with the fear of God and the love of truth and justice, and earnestly prayed that he might be preserved from every corrupting influence. She showed him the folly and sin of idolatry, and early taught him to bow down and pray to the living God, who alone could hear him and help him in every emergency.”</w:t>
      </w:r>
      <w:r w:rsidRPr="00427793">
        <w:rPr>
          <w:rFonts w:ascii="Arial" w:hAnsi="Arial" w:cs="Arial"/>
          <w:color w:val="000000"/>
          <w:vertAlign w:val="superscript"/>
        </w:rPr>
        <w:t>2</w:t>
      </w:r>
    </w:p>
    <w:p w:rsidR="00DF7963" w:rsidRDefault="00DF7963" w:rsidP="00DF7963">
      <w:pPr>
        <w:widowControl w:val="0"/>
        <w:autoSpaceDE w:val="0"/>
        <w:autoSpaceDN w:val="0"/>
        <w:adjustRightInd w:val="0"/>
        <w:spacing w:line="360" w:lineRule="auto"/>
        <w:jc w:val="both"/>
        <w:textAlignment w:val="center"/>
        <w:rPr>
          <w:rFonts w:ascii="Arial" w:hAnsi="Arial" w:cs="Arial"/>
          <w:color w:val="000000"/>
        </w:rPr>
      </w:pPr>
    </w:p>
    <w:p w:rsidR="00427793" w:rsidRPr="00427793" w:rsidRDefault="00427793" w:rsidP="00DF7963">
      <w:pPr>
        <w:widowControl w:val="0"/>
        <w:autoSpaceDE w:val="0"/>
        <w:autoSpaceDN w:val="0"/>
        <w:adjustRightInd w:val="0"/>
        <w:spacing w:line="360" w:lineRule="auto"/>
        <w:jc w:val="both"/>
        <w:textAlignment w:val="center"/>
        <w:rPr>
          <w:rFonts w:ascii="Arial" w:hAnsi="Arial" w:cs="Arial"/>
          <w:color w:val="000000"/>
        </w:rPr>
      </w:pPr>
      <w:r w:rsidRPr="00427793">
        <w:rPr>
          <w:rFonts w:ascii="Arial" w:hAnsi="Arial" w:cs="Arial"/>
          <w:color w:val="000000"/>
        </w:rPr>
        <w:t>In the court of Pharaoh, Moses received the highest civil and military training, providing logistical training that would serve him well in leading a vast throng out of Egypt and through the wilderness (Acts 7:22). Yet before he was ready to do this work, Moses needed a third phase of missionary training, that which God provided in the wilderness.</w:t>
      </w:r>
    </w:p>
    <w:p w:rsidR="00DF7963" w:rsidRDefault="00DF7963" w:rsidP="00DF7963">
      <w:pPr>
        <w:widowControl w:val="0"/>
        <w:autoSpaceDE w:val="0"/>
        <w:autoSpaceDN w:val="0"/>
        <w:adjustRightInd w:val="0"/>
        <w:spacing w:line="360" w:lineRule="auto"/>
        <w:jc w:val="both"/>
        <w:textAlignment w:val="center"/>
        <w:rPr>
          <w:rFonts w:ascii="Arial" w:hAnsi="Arial" w:cs="Arial"/>
          <w:color w:val="000000"/>
        </w:rPr>
      </w:pPr>
    </w:p>
    <w:p w:rsidR="00427793" w:rsidRPr="00427793" w:rsidRDefault="00427793" w:rsidP="00DF7963">
      <w:pPr>
        <w:widowControl w:val="0"/>
        <w:autoSpaceDE w:val="0"/>
        <w:autoSpaceDN w:val="0"/>
        <w:adjustRightInd w:val="0"/>
        <w:spacing w:line="360" w:lineRule="auto"/>
        <w:jc w:val="both"/>
        <w:textAlignment w:val="center"/>
        <w:rPr>
          <w:rFonts w:ascii="Arial" w:hAnsi="Arial" w:cs="Arial"/>
          <w:color w:val="000000"/>
        </w:rPr>
      </w:pPr>
      <w:r w:rsidRPr="00427793">
        <w:rPr>
          <w:rFonts w:ascii="Arial" w:hAnsi="Arial" w:cs="Arial"/>
          <w:color w:val="000000"/>
        </w:rPr>
        <w:t>Ellen White wrote, “He had yet to learn the same lesson of faith that Abraham and Jacob had been taught—not to rely upon human strength or wisdom, but upon the power of God for the fulfillment of His promises. . . . In the school of self-denial and hardship he was to learn patience, to temper his passions. Before he could govern wisely, he must be trained to obey. ”</w:t>
      </w:r>
      <w:r w:rsidRPr="00427793">
        <w:rPr>
          <w:rFonts w:ascii="Arial" w:hAnsi="Arial" w:cs="Arial"/>
          <w:color w:val="000000"/>
          <w:vertAlign w:val="superscript"/>
        </w:rPr>
        <w:t>3</w:t>
      </w:r>
      <w:r w:rsidRPr="00427793">
        <w:rPr>
          <w:rFonts w:ascii="Arial" w:hAnsi="Arial" w:cs="Arial"/>
          <w:color w:val="000000"/>
        </w:rPr>
        <w:t xml:space="preserve"> Only then was Moses ready to serve as one of God’s greatest missionaries.</w:t>
      </w:r>
    </w:p>
    <w:p w:rsidR="00427793" w:rsidRPr="00427793" w:rsidRDefault="00427793" w:rsidP="00DB35A4">
      <w:pPr>
        <w:widowControl w:val="0"/>
        <w:autoSpaceDE w:val="0"/>
        <w:autoSpaceDN w:val="0"/>
        <w:adjustRightInd w:val="0"/>
        <w:spacing w:line="360" w:lineRule="auto"/>
        <w:jc w:val="both"/>
        <w:textAlignment w:val="center"/>
        <w:rPr>
          <w:rFonts w:ascii="Arial" w:hAnsi="Arial" w:cs="Arial"/>
          <w:b/>
          <w:bCs/>
          <w:color w:val="000000"/>
        </w:rPr>
      </w:pPr>
    </w:p>
    <w:p w:rsidR="00427793" w:rsidRPr="00427793" w:rsidRDefault="00427793" w:rsidP="00DB35A4">
      <w:pPr>
        <w:widowControl w:val="0"/>
        <w:autoSpaceDE w:val="0"/>
        <w:autoSpaceDN w:val="0"/>
        <w:adjustRightInd w:val="0"/>
        <w:spacing w:line="360" w:lineRule="auto"/>
        <w:jc w:val="both"/>
        <w:textAlignment w:val="center"/>
        <w:rPr>
          <w:rFonts w:ascii="Arial" w:hAnsi="Arial" w:cs="Arial"/>
          <w:b/>
          <w:bCs/>
          <w:color w:val="000000"/>
        </w:rPr>
      </w:pPr>
      <w:r w:rsidRPr="00427793">
        <w:rPr>
          <w:rFonts w:ascii="Arial" w:hAnsi="Arial" w:cs="Arial"/>
          <w:b/>
          <w:bCs/>
          <w:color w:val="000000"/>
        </w:rPr>
        <w:t xml:space="preserve">To Seek and Save </w:t>
      </w:r>
    </w:p>
    <w:p w:rsidR="00427793" w:rsidRPr="00427793" w:rsidRDefault="00427793" w:rsidP="00DF7963">
      <w:pPr>
        <w:widowControl w:val="0"/>
        <w:autoSpaceDE w:val="0"/>
        <w:autoSpaceDN w:val="0"/>
        <w:adjustRightInd w:val="0"/>
        <w:spacing w:line="360" w:lineRule="auto"/>
        <w:jc w:val="both"/>
        <w:textAlignment w:val="center"/>
        <w:rPr>
          <w:rFonts w:ascii="Arial" w:hAnsi="Arial" w:cs="Arial"/>
          <w:color w:val="000000"/>
        </w:rPr>
      </w:pPr>
      <w:r w:rsidRPr="00427793">
        <w:rPr>
          <w:rFonts w:ascii="Arial" w:hAnsi="Arial" w:cs="Arial"/>
          <w:color w:val="000000"/>
        </w:rPr>
        <w:t>Rahab, a woman from Jericho, helped save her entire family when she shared with them her encounter with the Israelite spies and her faith in their God (Joshua 2:12-14; 6:17).</w:t>
      </w:r>
    </w:p>
    <w:p w:rsidR="00427793" w:rsidRPr="00427793" w:rsidRDefault="00427793" w:rsidP="00DB35A4">
      <w:pPr>
        <w:widowControl w:val="0"/>
        <w:autoSpaceDE w:val="0"/>
        <w:autoSpaceDN w:val="0"/>
        <w:adjustRightInd w:val="0"/>
        <w:spacing w:line="360" w:lineRule="auto"/>
        <w:jc w:val="both"/>
        <w:textAlignment w:val="center"/>
        <w:rPr>
          <w:rFonts w:ascii="Arial" w:hAnsi="Arial" w:cs="Arial"/>
          <w:color w:val="000000"/>
        </w:rPr>
      </w:pPr>
      <w:r w:rsidRPr="00427793">
        <w:rPr>
          <w:rFonts w:ascii="Arial" w:hAnsi="Arial" w:cs="Arial"/>
          <w:color w:val="000000"/>
        </w:rPr>
        <w:t>Daniel and his three friends were sent as missionaries to the powerful kingdom of Babylon. Over the years they faithfully carried out God’s mission in the court of the king.Through their witness Nebuchadnezzar eventually surrendered his heart to the only true God. You can read the king’s testimony in Daniel 4:34-37.</w:t>
      </w:r>
    </w:p>
    <w:p w:rsidR="00DF7963" w:rsidRDefault="00DF7963" w:rsidP="00DF7963">
      <w:pPr>
        <w:widowControl w:val="0"/>
        <w:autoSpaceDE w:val="0"/>
        <w:autoSpaceDN w:val="0"/>
        <w:adjustRightInd w:val="0"/>
        <w:spacing w:line="360" w:lineRule="auto"/>
        <w:jc w:val="both"/>
        <w:textAlignment w:val="center"/>
        <w:rPr>
          <w:rFonts w:ascii="Arial" w:hAnsi="Arial" w:cs="Arial"/>
          <w:color w:val="000000"/>
        </w:rPr>
      </w:pPr>
    </w:p>
    <w:p w:rsidR="00427793" w:rsidRPr="00427793" w:rsidRDefault="00427793" w:rsidP="00DF7963">
      <w:pPr>
        <w:widowControl w:val="0"/>
        <w:autoSpaceDE w:val="0"/>
        <w:autoSpaceDN w:val="0"/>
        <w:adjustRightInd w:val="0"/>
        <w:spacing w:line="360" w:lineRule="auto"/>
        <w:jc w:val="both"/>
        <w:textAlignment w:val="center"/>
        <w:rPr>
          <w:rFonts w:ascii="Arial" w:hAnsi="Arial" w:cs="Arial"/>
          <w:color w:val="000000"/>
        </w:rPr>
      </w:pPr>
      <w:r w:rsidRPr="00427793">
        <w:rPr>
          <w:rFonts w:ascii="Arial" w:hAnsi="Arial" w:cs="Arial"/>
          <w:color w:val="000000"/>
        </w:rPr>
        <w:t>A young Israelite girl served as God’s faithful missionary in the household of her Syrian captors, leading Naaman, commander of the king’s army, to declare: “Indeed, now I know that there is no God in all the earth, except in Israel” (2 Kings 5:15).</w:t>
      </w:r>
      <w:r w:rsidRPr="00427793">
        <w:rPr>
          <w:rFonts w:ascii="Arial" w:hAnsi="Arial" w:cs="Arial"/>
          <w:color w:val="000000"/>
          <w:vertAlign w:val="superscript"/>
        </w:rPr>
        <w:t>4</w:t>
      </w:r>
    </w:p>
    <w:p w:rsidR="00DF7963" w:rsidRDefault="00DF7963" w:rsidP="00DF7963">
      <w:pPr>
        <w:widowControl w:val="0"/>
        <w:autoSpaceDE w:val="0"/>
        <w:autoSpaceDN w:val="0"/>
        <w:adjustRightInd w:val="0"/>
        <w:spacing w:line="360" w:lineRule="auto"/>
        <w:jc w:val="both"/>
        <w:textAlignment w:val="center"/>
        <w:rPr>
          <w:rFonts w:ascii="Arial" w:hAnsi="Arial" w:cs="Arial"/>
          <w:color w:val="000000"/>
        </w:rPr>
      </w:pPr>
    </w:p>
    <w:p w:rsidR="00427793" w:rsidRPr="00427793" w:rsidRDefault="00427793" w:rsidP="00DF7963">
      <w:pPr>
        <w:widowControl w:val="0"/>
        <w:autoSpaceDE w:val="0"/>
        <w:autoSpaceDN w:val="0"/>
        <w:adjustRightInd w:val="0"/>
        <w:spacing w:line="360" w:lineRule="auto"/>
        <w:jc w:val="both"/>
        <w:textAlignment w:val="center"/>
        <w:rPr>
          <w:rFonts w:ascii="Arial" w:hAnsi="Arial" w:cs="Arial"/>
          <w:color w:val="000000"/>
        </w:rPr>
      </w:pPr>
      <w:r w:rsidRPr="00427793">
        <w:rPr>
          <w:rFonts w:ascii="Arial" w:hAnsi="Arial" w:cs="Arial"/>
          <w:color w:val="000000"/>
        </w:rPr>
        <w:t>Even Jonah, the reluctant missionary, helped save his enemies by preaching the Word of God to the Ninevites (Jonah 3:4-10).</w:t>
      </w:r>
    </w:p>
    <w:p w:rsidR="00427793" w:rsidRPr="00427793" w:rsidRDefault="00427793" w:rsidP="00DB35A4">
      <w:pPr>
        <w:widowControl w:val="0"/>
        <w:autoSpaceDE w:val="0"/>
        <w:autoSpaceDN w:val="0"/>
        <w:adjustRightInd w:val="0"/>
        <w:spacing w:line="360" w:lineRule="auto"/>
        <w:jc w:val="both"/>
        <w:textAlignment w:val="center"/>
        <w:rPr>
          <w:rFonts w:ascii="Arial" w:hAnsi="Arial" w:cs="Arial"/>
          <w:b/>
          <w:bCs/>
          <w:color w:val="000000"/>
        </w:rPr>
      </w:pPr>
    </w:p>
    <w:p w:rsidR="00427793" w:rsidRPr="00427793" w:rsidRDefault="00427793" w:rsidP="00DB35A4">
      <w:pPr>
        <w:widowControl w:val="0"/>
        <w:autoSpaceDE w:val="0"/>
        <w:autoSpaceDN w:val="0"/>
        <w:adjustRightInd w:val="0"/>
        <w:spacing w:line="360" w:lineRule="auto"/>
        <w:jc w:val="both"/>
        <w:textAlignment w:val="center"/>
        <w:rPr>
          <w:rFonts w:ascii="Arial" w:hAnsi="Arial" w:cs="Arial"/>
          <w:b/>
          <w:bCs/>
          <w:color w:val="000000"/>
        </w:rPr>
      </w:pPr>
      <w:r w:rsidRPr="00427793">
        <w:rPr>
          <w:rFonts w:ascii="Arial" w:hAnsi="Arial" w:cs="Arial"/>
          <w:b/>
          <w:bCs/>
          <w:color w:val="000000"/>
        </w:rPr>
        <w:t>God’s Mission in the New Testament</w:t>
      </w:r>
    </w:p>
    <w:p w:rsidR="00427793" w:rsidRPr="00427793" w:rsidRDefault="00427793" w:rsidP="00DB35A4">
      <w:pPr>
        <w:widowControl w:val="0"/>
        <w:autoSpaceDE w:val="0"/>
        <w:autoSpaceDN w:val="0"/>
        <w:adjustRightInd w:val="0"/>
        <w:spacing w:line="360" w:lineRule="auto"/>
        <w:jc w:val="both"/>
        <w:textAlignment w:val="center"/>
        <w:rPr>
          <w:rFonts w:ascii="Arial" w:hAnsi="Arial" w:cs="Arial"/>
          <w:color w:val="000000"/>
        </w:rPr>
      </w:pPr>
      <w:r w:rsidRPr="00427793">
        <w:rPr>
          <w:rFonts w:ascii="Arial" w:hAnsi="Arial" w:cs="Arial"/>
          <w:color w:val="000000"/>
        </w:rPr>
        <w:t>God’s mission in the New Testament was the same as in the old, to seek and save the lost.</w:t>
      </w:r>
    </w:p>
    <w:p w:rsidR="00DF7963" w:rsidRDefault="00DF7963" w:rsidP="00DF7963">
      <w:pPr>
        <w:widowControl w:val="0"/>
        <w:autoSpaceDE w:val="0"/>
        <w:autoSpaceDN w:val="0"/>
        <w:adjustRightInd w:val="0"/>
        <w:spacing w:line="360" w:lineRule="auto"/>
        <w:jc w:val="both"/>
        <w:textAlignment w:val="center"/>
        <w:rPr>
          <w:rFonts w:ascii="Arial" w:hAnsi="Arial" w:cs="Arial"/>
          <w:color w:val="000000"/>
        </w:rPr>
      </w:pPr>
    </w:p>
    <w:p w:rsidR="00427793" w:rsidRPr="00427793" w:rsidRDefault="00427793" w:rsidP="00DF7963">
      <w:pPr>
        <w:widowControl w:val="0"/>
        <w:autoSpaceDE w:val="0"/>
        <w:autoSpaceDN w:val="0"/>
        <w:adjustRightInd w:val="0"/>
        <w:spacing w:line="360" w:lineRule="auto"/>
        <w:jc w:val="both"/>
        <w:textAlignment w:val="center"/>
        <w:rPr>
          <w:rFonts w:ascii="Arial" w:hAnsi="Arial" w:cs="Arial"/>
          <w:color w:val="000000"/>
        </w:rPr>
      </w:pPr>
      <w:r w:rsidRPr="00427793">
        <w:rPr>
          <w:rFonts w:ascii="Arial" w:hAnsi="Arial" w:cs="Arial"/>
          <w:color w:val="000000"/>
        </w:rPr>
        <w:t>Jesus, of course, is the ultimate missionary. He who “was the Word, and the Word was with God, and the Word was God. . . . And the Word became flesh and dwelt among us, and we beheld His glory, the glory as of the only begotten of the Father, full of grace and truth” (John 1:1-14). He is the one who revealed God’s mission of love and mercy in all of its fullness.</w:t>
      </w:r>
    </w:p>
    <w:p w:rsidR="00DF7963" w:rsidRDefault="00DF7963" w:rsidP="00DB35A4">
      <w:pPr>
        <w:widowControl w:val="0"/>
        <w:autoSpaceDE w:val="0"/>
        <w:autoSpaceDN w:val="0"/>
        <w:adjustRightInd w:val="0"/>
        <w:spacing w:line="360" w:lineRule="auto"/>
        <w:jc w:val="both"/>
        <w:textAlignment w:val="center"/>
        <w:rPr>
          <w:rFonts w:ascii="Arial" w:hAnsi="Arial" w:cs="Arial"/>
          <w:color w:val="000000"/>
        </w:rPr>
      </w:pPr>
    </w:p>
    <w:p w:rsidR="00427793" w:rsidRPr="00427793" w:rsidRDefault="00427793" w:rsidP="00DB35A4">
      <w:pPr>
        <w:widowControl w:val="0"/>
        <w:autoSpaceDE w:val="0"/>
        <w:autoSpaceDN w:val="0"/>
        <w:adjustRightInd w:val="0"/>
        <w:spacing w:line="360" w:lineRule="auto"/>
        <w:jc w:val="both"/>
        <w:textAlignment w:val="center"/>
        <w:rPr>
          <w:rFonts w:ascii="Arial" w:hAnsi="Arial" w:cs="Arial"/>
          <w:color w:val="000000"/>
        </w:rPr>
      </w:pPr>
      <w:r w:rsidRPr="00427793">
        <w:rPr>
          <w:rFonts w:ascii="Arial" w:hAnsi="Arial" w:cs="Arial"/>
          <w:color w:val="000000"/>
        </w:rPr>
        <w:t>While on earth, Jesus provided hands-on missionary training for the apostles. Ellen White observed: “As Jesus ministered to the vast multitudes that gathered about Him, His disciples were in attendance, eager to do His bidding and to lighten His labor. They assisted in arranging the people, bringing the afflicted ones to the Savior, and promoting the comfort of all. They watched for interested hearers, explained the Scriptures to them, and in various ways worked for their spiritual benefit. They taught what they had learned of Jesus, and were every day obtaining a rich experience.”</w:t>
      </w:r>
      <w:r w:rsidRPr="00427793">
        <w:rPr>
          <w:rFonts w:ascii="Arial" w:hAnsi="Arial" w:cs="Arial"/>
          <w:color w:val="000000"/>
          <w:vertAlign w:val="superscript"/>
        </w:rPr>
        <w:t>5</w:t>
      </w:r>
    </w:p>
    <w:p w:rsidR="00DF7963" w:rsidRDefault="00DF7963" w:rsidP="00DF7963">
      <w:pPr>
        <w:widowControl w:val="0"/>
        <w:autoSpaceDE w:val="0"/>
        <w:autoSpaceDN w:val="0"/>
        <w:adjustRightInd w:val="0"/>
        <w:spacing w:line="360" w:lineRule="auto"/>
        <w:jc w:val="both"/>
        <w:textAlignment w:val="center"/>
        <w:rPr>
          <w:rFonts w:ascii="Arial" w:hAnsi="Arial" w:cs="Arial"/>
          <w:color w:val="000000"/>
        </w:rPr>
      </w:pPr>
    </w:p>
    <w:p w:rsidR="00427793" w:rsidRPr="00427793" w:rsidRDefault="00427793" w:rsidP="00DF7963">
      <w:pPr>
        <w:widowControl w:val="0"/>
        <w:autoSpaceDE w:val="0"/>
        <w:autoSpaceDN w:val="0"/>
        <w:adjustRightInd w:val="0"/>
        <w:spacing w:line="360" w:lineRule="auto"/>
        <w:jc w:val="both"/>
        <w:textAlignment w:val="center"/>
        <w:rPr>
          <w:rFonts w:ascii="Arial" w:hAnsi="Arial" w:cs="Arial"/>
          <w:color w:val="000000"/>
        </w:rPr>
      </w:pPr>
      <w:r w:rsidRPr="00427793">
        <w:rPr>
          <w:rFonts w:ascii="Arial" w:hAnsi="Arial" w:cs="Arial"/>
          <w:color w:val="000000"/>
        </w:rPr>
        <w:t>When Jesus sent out the apostles two by two (and later the “seventy” [see Luke 10]), He instructed them to carry out God’s mission by preaching, saying, “The kingdom of heaven is at hand” (Matt. 10:7). In addition, the apostles were to “heal the sick, cleanse the lepers, raise the dead, cast out demons. Freely you have received, freely give” (verse 8), He told them, reminding His disciples that the power to do these things came from above, and not from themselves.</w:t>
      </w:r>
    </w:p>
    <w:p w:rsidR="00427793" w:rsidRPr="00427793" w:rsidRDefault="00427793" w:rsidP="00DB35A4">
      <w:pPr>
        <w:widowControl w:val="0"/>
        <w:autoSpaceDE w:val="0"/>
        <w:autoSpaceDN w:val="0"/>
        <w:adjustRightInd w:val="0"/>
        <w:spacing w:line="360" w:lineRule="auto"/>
        <w:jc w:val="both"/>
        <w:textAlignment w:val="center"/>
        <w:rPr>
          <w:rFonts w:ascii="Arial" w:hAnsi="Arial" w:cs="Arial"/>
          <w:b/>
          <w:bCs/>
          <w:color w:val="000000"/>
        </w:rPr>
      </w:pPr>
    </w:p>
    <w:p w:rsidR="00DF7963" w:rsidRDefault="00DF7963" w:rsidP="00DB35A4">
      <w:pPr>
        <w:widowControl w:val="0"/>
        <w:autoSpaceDE w:val="0"/>
        <w:autoSpaceDN w:val="0"/>
        <w:adjustRightInd w:val="0"/>
        <w:spacing w:line="360" w:lineRule="auto"/>
        <w:jc w:val="both"/>
        <w:textAlignment w:val="center"/>
        <w:rPr>
          <w:rFonts w:ascii="Arial" w:hAnsi="Arial" w:cs="Arial"/>
          <w:b/>
          <w:bCs/>
          <w:color w:val="000000"/>
        </w:rPr>
      </w:pPr>
    </w:p>
    <w:p w:rsidR="00427793" w:rsidRPr="00427793" w:rsidRDefault="00427793" w:rsidP="00DB35A4">
      <w:pPr>
        <w:widowControl w:val="0"/>
        <w:autoSpaceDE w:val="0"/>
        <w:autoSpaceDN w:val="0"/>
        <w:adjustRightInd w:val="0"/>
        <w:spacing w:line="360" w:lineRule="auto"/>
        <w:jc w:val="both"/>
        <w:textAlignment w:val="center"/>
        <w:rPr>
          <w:rFonts w:ascii="Arial" w:hAnsi="Arial" w:cs="Arial"/>
          <w:b/>
          <w:bCs/>
          <w:color w:val="000000"/>
        </w:rPr>
      </w:pPr>
      <w:r w:rsidRPr="00427793">
        <w:rPr>
          <w:rFonts w:ascii="Arial" w:hAnsi="Arial" w:cs="Arial"/>
          <w:b/>
          <w:bCs/>
          <w:color w:val="000000"/>
        </w:rPr>
        <w:t>After the Resurrection</w:t>
      </w:r>
    </w:p>
    <w:p w:rsidR="00427793" w:rsidRPr="00427793" w:rsidRDefault="00427793" w:rsidP="00DF7963">
      <w:pPr>
        <w:widowControl w:val="0"/>
        <w:autoSpaceDE w:val="0"/>
        <w:autoSpaceDN w:val="0"/>
        <w:adjustRightInd w:val="0"/>
        <w:spacing w:line="360" w:lineRule="auto"/>
        <w:jc w:val="both"/>
        <w:textAlignment w:val="center"/>
        <w:rPr>
          <w:rFonts w:ascii="Arial" w:hAnsi="Arial" w:cs="Arial"/>
          <w:color w:val="000000"/>
        </w:rPr>
      </w:pPr>
      <w:r w:rsidRPr="00427793">
        <w:rPr>
          <w:rFonts w:ascii="Arial" w:hAnsi="Arial" w:cs="Arial"/>
          <w:color w:val="000000"/>
        </w:rPr>
        <w:t>Shortly after Christ’s resurrection the women at the tomb were given a very special mission to “go, tell His disciples—and Peter—that He [Jesus] is going before you into Galilee; there you will see Him, as He said to you” (Mark 16:7).</w:t>
      </w:r>
    </w:p>
    <w:p w:rsidR="00427793" w:rsidRPr="00DF7963" w:rsidRDefault="00427793" w:rsidP="00DB35A4">
      <w:pPr>
        <w:widowControl w:val="0"/>
        <w:autoSpaceDE w:val="0"/>
        <w:autoSpaceDN w:val="0"/>
        <w:adjustRightInd w:val="0"/>
        <w:spacing w:line="360" w:lineRule="auto"/>
        <w:jc w:val="both"/>
        <w:textAlignment w:val="center"/>
        <w:rPr>
          <w:rFonts w:ascii="Arial" w:hAnsi="Arial" w:cs="Arial"/>
          <w:color w:val="000000"/>
          <w:sz w:val="20"/>
        </w:rPr>
      </w:pPr>
      <w:r w:rsidRPr="00427793">
        <w:rPr>
          <w:rFonts w:ascii="Arial" w:hAnsi="Arial" w:cs="Arial"/>
          <w:color w:val="000000"/>
        </w:rPr>
        <w:t xml:space="preserve">On that same day two other followers of Jesus—Cleopas and his friend—became missionaries as their hearts “burned” within them when Jesus explained the Scriptures on the road to Emmaus. Unable to contain their joy, they hurried on their God-given mission to tell the disciples that Christ was risen </w:t>
      </w:r>
      <w:r w:rsidR="00DF7963">
        <w:rPr>
          <w:rFonts w:ascii="Arial" w:hAnsi="Arial" w:cs="Arial"/>
          <w:color w:val="000000"/>
        </w:rPr>
        <w:t xml:space="preserve"> </w:t>
      </w:r>
      <w:r w:rsidRPr="00DF7963">
        <w:rPr>
          <w:rFonts w:ascii="Arial" w:hAnsi="Arial" w:cs="Arial"/>
          <w:color w:val="000000"/>
          <w:sz w:val="20"/>
        </w:rPr>
        <w:t>(see Luke 24:13-35).</w:t>
      </w:r>
    </w:p>
    <w:p w:rsidR="00DF7963" w:rsidRDefault="00DF7963" w:rsidP="00DF7963">
      <w:pPr>
        <w:widowControl w:val="0"/>
        <w:autoSpaceDE w:val="0"/>
        <w:autoSpaceDN w:val="0"/>
        <w:adjustRightInd w:val="0"/>
        <w:spacing w:line="360" w:lineRule="auto"/>
        <w:jc w:val="both"/>
        <w:textAlignment w:val="center"/>
        <w:rPr>
          <w:rFonts w:ascii="Arial" w:hAnsi="Arial" w:cs="Arial"/>
          <w:color w:val="000000"/>
        </w:rPr>
      </w:pPr>
    </w:p>
    <w:p w:rsidR="00427793" w:rsidRPr="00427793" w:rsidRDefault="00427793" w:rsidP="00DF7963">
      <w:pPr>
        <w:widowControl w:val="0"/>
        <w:autoSpaceDE w:val="0"/>
        <w:autoSpaceDN w:val="0"/>
        <w:adjustRightInd w:val="0"/>
        <w:spacing w:line="360" w:lineRule="auto"/>
        <w:jc w:val="both"/>
        <w:textAlignment w:val="center"/>
        <w:rPr>
          <w:rFonts w:ascii="Arial" w:hAnsi="Arial" w:cs="Arial"/>
          <w:color w:val="000000"/>
        </w:rPr>
      </w:pPr>
      <w:r w:rsidRPr="00427793">
        <w:rPr>
          <w:rFonts w:ascii="Arial" w:hAnsi="Arial" w:cs="Arial"/>
          <w:color w:val="000000"/>
        </w:rPr>
        <w:t>Just before His ascension Christ again commanded His disciples to “ ‘go into all the world and preach the gospel to every creature.’ . . . And they went out and preached everywhere, the Lord working with them and confirming the word through the accompanying signs” (Mark 16:15-20).</w:t>
      </w:r>
    </w:p>
    <w:p w:rsidR="00DF7963" w:rsidRDefault="00DF7963" w:rsidP="00DF7963">
      <w:pPr>
        <w:widowControl w:val="0"/>
        <w:autoSpaceDE w:val="0"/>
        <w:autoSpaceDN w:val="0"/>
        <w:adjustRightInd w:val="0"/>
        <w:spacing w:line="360" w:lineRule="auto"/>
        <w:jc w:val="both"/>
        <w:textAlignment w:val="center"/>
        <w:rPr>
          <w:rFonts w:ascii="Arial" w:hAnsi="Arial" w:cs="Arial"/>
          <w:color w:val="000000"/>
        </w:rPr>
      </w:pPr>
    </w:p>
    <w:p w:rsidR="00427793" w:rsidRPr="00427793" w:rsidRDefault="00427793" w:rsidP="00DF7963">
      <w:pPr>
        <w:widowControl w:val="0"/>
        <w:autoSpaceDE w:val="0"/>
        <w:autoSpaceDN w:val="0"/>
        <w:adjustRightInd w:val="0"/>
        <w:spacing w:line="360" w:lineRule="auto"/>
        <w:jc w:val="both"/>
        <w:textAlignment w:val="center"/>
        <w:rPr>
          <w:rFonts w:ascii="Arial" w:hAnsi="Arial" w:cs="Arial"/>
          <w:color w:val="000000"/>
        </w:rPr>
      </w:pPr>
      <w:r w:rsidRPr="00427793">
        <w:rPr>
          <w:rFonts w:ascii="Arial" w:hAnsi="Arial" w:cs="Arial"/>
          <w:color w:val="000000"/>
        </w:rPr>
        <w:t>When we think of missionaries we remember Philip, who was sent to give a Bible study and baptize an Ethiopian official of the royal court (Acts 8:26-40). We also think of Stephen, who so bravely witnessed to the Jewish Sanhedrin, although it cost him his life. But from the blood of his martyrdom sprang up one of the greatest missionaries: Saul, who later became known as Paul (Acts 7:58; 9:1-22). We must also remember Barnabas, Silas, John Mark, and Timothy, who all played important roles in carrying out God’s mission.</w:t>
      </w:r>
    </w:p>
    <w:p w:rsidR="00427793" w:rsidRPr="00427793" w:rsidRDefault="00427793" w:rsidP="00DB35A4">
      <w:pPr>
        <w:widowControl w:val="0"/>
        <w:autoSpaceDE w:val="0"/>
        <w:autoSpaceDN w:val="0"/>
        <w:adjustRightInd w:val="0"/>
        <w:spacing w:line="360" w:lineRule="auto"/>
        <w:jc w:val="both"/>
        <w:textAlignment w:val="center"/>
        <w:rPr>
          <w:rFonts w:ascii="Arial" w:hAnsi="Arial" w:cs="Arial"/>
          <w:b/>
          <w:bCs/>
          <w:color w:val="000000"/>
        </w:rPr>
      </w:pPr>
    </w:p>
    <w:p w:rsidR="00427793" w:rsidRPr="00427793" w:rsidRDefault="00427793" w:rsidP="00DB35A4">
      <w:pPr>
        <w:widowControl w:val="0"/>
        <w:autoSpaceDE w:val="0"/>
        <w:autoSpaceDN w:val="0"/>
        <w:adjustRightInd w:val="0"/>
        <w:spacing w:line="360" w:lineRule="auto"/>
        <w:jc w:val="both"/>
        <w:textAlignment w:val="center"/>
        <w:rPr>
          <w:rFonts w:ascii="Arial" w:hAnsi="Arial" w:cs="Arial"/>
          <w:b/>
          <w:bCs/>
          <w:color w:val="000000"/>
        </w:rPr>
      </w:pPr>
      <w:r w:rsidRPr="00427793">
        <w:rPr>
          <w:rFonts w:ascii="Arial" w:hAnsi="Arial" w:cs="Arial"/>
          <w:b/>
          <w:bCs/>
          <w:color w:val="000000"/>
        </w:rPr>
        <w:t>Other Missionaries</w:t>
      </w:r>
    </w:p>
    <w:p w:rsidR="00427793" w:rsidRPr="00427793" w:rsidRDefault="00427793" w:rsidP="00DB35A4">
      <w:pPr>
        <w:widowControl w:val="0"/>
        <w:autoSpaceDE w:val="0"/>
        <w:autoSpaceDN w:val="0"/>
        <w:adjustRightInd w:val="0"/>
        <w:spacing w:line="360" w:lineRule="auto"/>
        <w:jc w:val="both"/>
        <w:textAlignment w:val="center"/>
        <w:rPr>
          <w:rFonts w:ascii="Arial" w:hAnsi="Arial" w:cs="Arial"/>
          <w:color w:val="000000"/>
        </w:rPr>
      </w:pPr>
      <w:r w:rsidRPr="00427793">
        <w:rPr>
          <w:rFonts w:ascii="Arial" w:hAnsi="Arial" w:cs="Arial"/>
          <w:color w:val="000000"/>
        </w:rPr>
        <w:t xml:space="preserve">In the powerful book </w:t>
      </w:r>
      <w:r w:rsidRPr="00427793">
        <w:rPr>
          <w:rFonts w:ascii="Arial" w:hAnsi="Arial" w:cs="Arial"/>
          <w:i/>
          <w:iCs/>
          <w:color w:val="000000"/>
        </w:rPr>
        <w:t xml:space="preserve">The Great Controversy </w:t>
      </w:r>
      <w:r w:rsidRPr="00427793">
        <w:rPr>
          <w:rFonts w:ascii="Arial" w:hAnsi="Arial" w:cs="Arial"/>
          <w:color w:val="000000"/>
        </w:rPr>
        <w:t>we see how throughout history God has always had people willing to carry out His mission, even if it meant losing their lives.</w:t>
      </w:r>
    </w:p>
    <w:p w:rsidR="00DF7963" w:rsidRDefault="00DF7963" w:rsidP="00DF7963">
      <w:pPr>
        <w:widowControl w:val="0"/>
        <w:autoSpaceDE w:val="0"/>
        <w:autoSpaceDN w:val="0"/>
        <w:adjustRightInd w:val="0"/>
        <w:spacing w:line="360" w:lineRule="auto"/>
        <w:jc w:val="both"/>
        <w:textAlignment w:val="center"/>
        <w:rPr>
          <w:rFonts w:ascii="Arial" w:hAnsi="Arial" w:cs="Arial"/>
          <w:color w:val="000000"/>
        </w:rPr>
      </w:pPr>
    </w:p>
    <w:p w:rsidR="00427793" w:rsidRPr="00427793" w:rsidRDefault="00427793" w:rsidP="00DF7963">
      <w:pPr>
        <w:widowControl w:val="0"/>
        <w:autoSpaceDE w:val="0"/>
        <w:autoSpaceDN w:val="0"/>
        <w:adjustRightInd w:val="0"/>
        <w:spacing w:line="360" w:lineRule="auto"/>
        <w:jc w:val="both"/>
        <w:textAlignment w:val="center"/>
        <w:rPr>
          <w:rFonts w:ascii="Arial" w:hAnsi="Arial" w:cs="Arial"/>
          <w:color w:val="000000"/>
        </w:rPr>
      </w:pPr>
      <w:r w:rsidRPr="00427793">
        <w:rPr>
          <w:rFonts w:ascii="Arial" w:hAnsi="Arial" w:cs="Arial"/>
          <w:color w:val="000000"/>
        </w:rPr>
        <w:t>In 1874 the Seventh-day Adventist Church sent out its first official missionaries: John N. Andrews, with his teenage children, Mary and Charles, to Basel, Switzerland. Andrews’ wife, Angeline, had died two years before. Sadly, in 1878 Mary caught tuberculosis and died. Five years later, while still in Europe, J. N. Andrews also died from tuberculosis and is buried in Basel.</w:t>
      </w:r>
    </w:p>
    <w:p w:rsidR="00DF7963" w:rsidRDefault="00DF7963" w:rsidP="00DF7963">
      <w:pPr>
        <w:widowControl w:val="0"/>
        <w:autoSpaceDE w:val="0"/>
        <w:autoSpaceDN w:val="0"/>
        <w:adjustRightInd w:val="0"/>
        <w:spacing w:line="360" w:lineRule="auto"/>
        <w:jc w:val="both"/>
        <w:textAlignment w:val="center"/>
        <w:rPr>
          <w:rFonts w:ascii="Arial" w:hAnsi="Arial" w:cs="Arial"/>
          <w:color w:val="000000"/>
        </w:rPr>
      </w:pPr>
    </w:p>
    <w:p w:rsidR="00427793" w:rsidRPr="00427793" w:rsidRDefault="00427793" w:rsidP="00DF7963">
      <w:pPr>
        <w:widowControl w:val="0"/>
        <w:autoSpaceDE w:val="0"/>
        <w:autoSpaceDN w:val="0"/>
        <w:adjustRightInd w:val="0"/>
        <w:spacing w:line="360" w:lineRule="auto"/>
        <w:jc w:val="both"/>
        <w:textAlignment w:val="center"/>
        <w:rPr>
          <w:rFonts w:ascii="Arial" w:hAnsi="Arial" w:cs="Arial"/>
          <w:color w:val="000000"/>
        </w:rPr>
      </w:pPr>
      <w:r w:rsidRPr="00427793">
        <w:rPr>
          <w:rFonts w:ascii="Arial" w:hAnsi="Arial" w:cs="Arial"/>
          <w:color w:val="000000"/>
        </w:rPr>
        <w:t>Since that time many thousands of Seventh-day Adventists have gone as missionaries, and like J. N. Andrews and Mary Andrews, many young and old have given their lives while faithfully carrying out God’s mission.</w:t>
      </w:r>
    </w:p>
    <w:p w:rsidR="00DF7963" w:rsidRDefault="00DF7963" w:rsidP="00DF7963">
      <w:pPr>
        <w:widowControl w:val="0"/>
        <w:autoSpaceDE w:val="0"/>
        <w:autoSpaceDN w:val="0"/>
        <w:adjustRightInd w:val="0"/>
        <w:spacing w:line="360" w:lineRule="auto"/>
        <w:jc w:val="both"/>
        <w:textAlignment w:val="center"/>
        <w:rPr>
          <w:rFonts w:ascii="Arial" w:hAnsi="Arial" w:cs="Arial"/>
          <w:color w:val="000000"/>
        </w:rPr>
      </w:pPr>
    </w:p>
    <w:p w:rsidR="00427793" w:rsidRPr="00427793" w:rsidRDefault="00427793" w:rsidP="00DF7963">
      <w:pPr>
        <w:widowControl w:val="0"/>
        <w:autoSpaceDE w:val="0"/>
        <w:autoSpaceDN w:val="0"/>
        <w:adjustRightInd w:val="0"/>
        <w:spacing w:line="360" w:lineRule="auto"/>
        <w:jc w:val="both"/>
        <w:textAlignment w:val="center"/>
        <w:rPr>
          <w:rFonts w:ascii="Arial" w:hAnsi="Arial" w:cs="Arial"/>
          <w:color w:val="000000"/>
        </w:rPr>
      </w:pPr>
      <w:r w:rsidRPr="00427793">
        <w:rPr>
          <w:rFonts w:ascii="Arial" w:hAnsi="Arial" w:cs="Arial"/>
          <w:color w:val="000000"/>
        </w:rPr>
        <w:t>Nevertheless, God’s mission has carried on, and today—thanks, in part, to the sacrifice of the many who answered God’s call to go to foreign lands—more than 19 million people in more than 200 countries have accepted the truth as it is in Jesus and have joined this God-ordained movement.</w:t>
      </w:r>
    </w:p>
    <w:p w:rsidR="00427793" w:rsidRPr="00427793" w:rsidRDefault="00427793" w:rsidP="00DB35A4">
      <w:pPr>
        <w:widowControl w:val="0"/>
        <w:autoSpaceDE w:val="0"/>
        <w:autoSpaceDN w:val="0"/>
        <w:adjustRightInd w:val="0"/>
        <w:spacing w:line="360" w:lineRule="auto"/>
        <w:jc w:val="both"/>
        <w:textAlignment w:val="center"/>
        <w:rPr>
          <w:rFonts w:ascii="Arial" w:hAnsi="Arial" w:cs="Arial"/>
          <w:b/>
          <w:bCs/>
          <w:color w:val="000000"/>
        </w:rPr>
      </w:pPr>
    </w:p>
    <w:p w:rsidR="00427793" w:rsidRPr="00427793" w:rsidRDefault="00427793" w:rsidP="00DB35A4">
      <w:pPr>
        <w:widowControl w:val="0"/>
        <w:autoSpaceDE w:val="0"/>
        <w:autoSpaceDN w:val="0"/>
        <w:adjustRightInd w:val="0"/>
        <w:spacing w:line="360" w:lineRule="auto"/>
        <w:jc w:val="both"/>
        <w:textAlignment w:val="center"/>
        <w:rPr>
          <w:rFonts w:ascii="Arial" w:hAnsi="Arial" w:cs="Arial"/>
          <w:b/>
          <w:bCs/>
          <w:color w:val="000000"/>
        </w:rPr>
      </w:pPr>
      <w:r w:rsidRPr="00427793">
        <w:rPr>
          <w:rFonts w:ascii="Arial" w:hAnsi="Arial" w:cs="Arial"/>
          <w:b/>
          <w:bCs/>
          <w:color w:val="000000"/>
        </w:rPr>
        <w:t>God’s Mission Today</w:t>
      </w:r>
    </w:p>
    <w:p w:rsidR="00427793" w:rsidRPr="00427793" w:rsidRDefault="00427793" w:rsidP="00DF7963">
      <w:pPr>
        <w:widowControl w:val="0"/>
        <w:autoSpaceDE w:val="0"/>
        <w:autoSpaceDN w:val="0"/>
        <w:adjustRightInd w:val="0"/>
        <w:spacing w:line="360" w:lineRule="auto"/>
        <w:jc w:val="both"/>
        <w:textAlignment w:val="center"/>
        <w:rPr>
          <w:rFonts w:ascii="Arial" w:hAnsi="Arial" w:cs="Arial"/>
          <w:color w:val="000000"/>
        </w:rPr>
      </w:pPr>
      <w:r w:rsidRPr="00427793">
        <w:rPr>
          <w:rFonts w:ascii="Arial" w:hAnsi="Arial" w:cs="Arial"/>
          <w:color w:val="000000"/>
        </w:rPr>
        <w:t>Today, in a world teeming with more than 7 billion people, there is still much work to do in carrying out God’s mission. God is calling each of us to play a part. No matter your age, nationality, or gender, God is calling you to be part of His mission. He may be calling you to be His missionary in your neighborhood, at your school, in your workplace, within your circle of influence. Wherever you are, He needs you in His mission of seeking and saving the lost.</w:t>
      </w:r>
    </w:p>
    <w:p w:rsidR="00DF7963" w:rsidRDefault="00DF7963" w:rsidP="00DF7963">
      <w:pPr>
        <w:widowControl w:val="0"/>
        <w:autoSpaceDE w:val="0"/>
        <w:autoSpaceDN w:val="0"/>
        <w:adjustRightInd w:val="0"/>
        <w:spacing w:line="360" w:lineRule="auto"/>
        <w:jc w:val="both"/>
        <w:textAlignment w:val="center"/>
        <w:rPr>
          <w:rFonts w:ascii="Arial" w:hAnsi="Arial" w:cs="Arial"/>
          <w:color w:val="000000"/>
        </w:rPr>
      </w:pPr>
    </w:p>
    <w:p w:rsidR="00427793" w:rsidRPr="00427793" w:rsidRDefault="00427793" w:rsidP="00DF7963">
      <w:pPr>
        <w:widowControl w:val="0"/>
        <w:autoSpaceDE w:val="0"/>
        <w:autoSpaceDN w:val="0"/>
        <w:adjustRightInd w:val="0"/>
        <w:spacing w:line="360" w:lineRule="auto"/>
        <w:jc w:val="both"/>
        <w:textAlignment w:val="center"/>
        <w:rPr>
          <w:rFonts w:ascii="Arial" w:hAnsi="Arial" w:cs="Arial"/>
          <w:color w:val="000000"/>
        </w:rPr>
      </w:pPr>
      <w:r w:rsidRPr="00427793">
        <w:rPr>
          <w:rFonts w:ascii="Arial" w:hAnsi="Arial" w:cs="Arial"/>
          <w:color w:val="000000"/>
        </w:rPr>
        <w:t>Daily life interactions with others is the easiest way to witness. Let the Holy Spirit lead you to the right people, then calmly and naturally share your witness and encouragement in an appropriate manner under the Holy Spirit’s leading. Witnessing should be a joy and a natural outgrowth of our relationship with the Lord. God will open the way.</w:t>
      </w:r>
    </w:p>
    <w:p w:rsidR="00DF7963" w:rsidRDefault="00DF7963" w:rsidP="00DF7963">
      <w:pPr>
        <w:widowControl w:val="0"/>
        <w:autoSpaceDE w:val="0"/>
        <w:autoSpaceDN w:val="0"/>
        <w:adjustRightInd w:val="0"/>
        <w:spacing w:line="360" w:lineRule="auto"/>
        <w:jc w:val="both"/>
        <w:textAlignment w:val="center"/>
        <w:rPr>
          <w:rFonts w:ascii="Arial" w:hAnsi="Arial" w:cs="Arial"/>
          <w:color w:val="000000"/>
        </w:rPr>
      </w:pPr>
    </w:p>
    <w:p w:rsidR="00427793" w:rsidRPr="00427793" w:rsidRDefault="00427793" w:rsidP="00DF7963">
      <w:pPr>
        <w:widowControl w:val="0"/>
        <w:autoSpaceDE w:val="0"/>
        <w:autoSpaceDN w:val="0"/>
        <w:adjustRightInd w:val="0"/>
        <w:spacing w:line="360" w:lineRule="auto"/>
        <w:jc w:val="both"/>
        <w:textAlignment w:val="center"/>
        <w:rPr>
          <w:rFonts w:ascii="Arial" w:hAnsi="Arial" w:cs="Arial"/>
          <w:color w:val="000000"/>
        </w:rPr>
      </w:pPr>
      <w:r w:rsidRPr="00427793">
        <w:rPr>
          <w:rFonts w:ascii="Arial" w:hAnsi="Arial" w:cs="Arial"/>
          <w:color w:val="000000"/>
        </w:rPr>
        <w:t>Everyone is to be a part of God’s mission! In carrying out this mission, it is so important that we stay close to the Lord through Bible study, study of the Spirit of Prophecy, and constant prayer.</w:t>
      </w:r>
    </w:p>
    <w:p w:rsidR="00427793" w:rsidRPr="00427793" w:rsidRDefault="00427793" w:rsidP="00DB35A4">
      <w:pPr>
        <w:widowControl w:val="0"/>
        <w:autoSpaceDE w:val="0"/>
        <w:autoSpaceDN w:val="0"/>
        <w:adjustRightInd w:val="0"/>
        <w:spacing w:line="360" w:lineRule="auto"/>
        <w:jc w:val="both"/>
        <w:textAlignment w:val="center"/>
        <w:rPr>
          <w:rFonts w:ascii="Arial" w:hAnsi="Arial" w:cs="Arial"/>
          <w:b/>
          <w:bCs/>
          <w:color w:val="000000"/>
        </w:rPr>
      </w:pPr>
    </w:p>
    <w:p w:rsidR="00427793" w:rsidRPr="00427793" w:rsidRDefault="00427793" w:rsidP="00DB35A4">
      <w:pPr>
        <w:widowControl w:val="0"/>
        <w:autoSpaceDE w:val="0"/>
        <w:autoSpaceDN w:val="0"/>
        <w:adjustRightInd w:val="0"/>
        <w:spacing w:line="360" w:lineRule="auto"/>
        <w:jc w:val="both"/>
        <w:textAlignment w:val="center"/>
        <w:rPr>
          <w:rFonts w:ascii="Arial" w:hAnsi="Arial" w:cs="Arial"/>
          <w:b/>
          <w:bCs/>
          <w:color w:val="000000"/>
        </w:rPr>
      </w:pPr>
      <w:r w:rsidRPr="00427793">
        <w:rPr>
          <w:rFonts w:ascii="Arial" w:hAnsi="Arial" w:cs="Arial"/>
          <w:b/>
          <w:bCs/>
          <w:color w:val="000000"/>
        </w:rPr>
        <w:t>Everyone a Missionary</w:t>
      </w:r>
    </w:p>
    <w:p w:rsidR="00427793" w:rsidRPr="00427793" w:rsidRDefault="00427793" w:rsidP="00273D75">
      <w:pPr>
        <w:widowControl w:val="0"/>
        <w:autoSpaceDE w:val="0"/>
        <w:autoSpaceDN w:val="0"/>
        <w:adjustRightInd w:val="0"/>
        <w:spacing w:line="360" w:lineRule="auto"/>
        <w:jc w:val="both"/>
        <w:textAlignment w:val="center"/>
        <w:rPr>
          <w:rFonts w:ascii="Arial" w:hAnsi="Arial" w:cs="Arial"/>
          <w:color w:val="000000"/>
          <w:vertAlign w:val="superscript"/>
        </w:rPr>
      </w:pPr>
      <w:r w:rsidRPr="00427793">
        <w:rPr>
          <w:rFonts w:ascii="Arial" w:hAnsi="Arial" w:cs="Arial"/>
          <w:color w:val="000000"/>
        </w:rPr>
        <w:t>Inspiration tells us that “if every church member were a living missionary, the gospel would speedily be proclaimed in all countries, to all peoples, nations, and tongues.”</w:t>
      </w:r>
      <w:r w:rsidRPr="00427793">
        <w:rPr>
          <w:rFonts w:ascii="Arial" w:hAnsi="Arial" w:cs="Arial"/>
          <w:color w:val="000000"/>
          <w:vertAlign w:val="superscript"/>
        </w:rPr>
        <w:t>6</w:t>
      </w:r>
    </w:p>
    <w:p w:rsidR="00EF3C36" w:rsidRDefault="00EF3C36" w:rsidP="00273D75">
      <w:pPr>
        <w:widowControl w:val="0"/>
        <w:autoSpaceDE w:val="0"/>
        <w:autoSpaceDN w:val="0"/>
        <w:adjustRightInd w:val="0"/>
        <w:spacing w:line="360" w:lineRule="auto"/>
        <w:jc w:val="both"/>
        <w:textAlignment w:val="center"/>
        <w:rPr>
          <w:rFonts w:ascii="Arial" w:hAnsi="Arial" w:cs="Arial"/>
          <w:color w:val="000000"/>
        </w:rPr>
      </w:pPr>
    </w:p>
    <w:p w:rsidR="00427793" w:rsidRPr="00427793" w:rsidRDefault="00427793" w:rsidP="00273D75">
      <w:pPr>
        <w:widowControl w:val="0"/>
        <w:autoSpaceDE w:val="0"/>
        <w:autoSpaceDN w:val="0"/>
        <w:adjustRightInd w:val="0"/>
        <w:spacing w:line="360" w:lineRule="auto"/>
        <w:jc w:val="both"/>
        <w:textAlignment w:val="center"/>
        <w:rPr>
          <w:rFonts w:ascii="Arial" w:hAnsi="Arial" w:cs="Arial"/>
          <w:color w:val="000000"/>
        </w:rPr>
      </w:pPr>
      <w:r w:rsidRPr="00427793">
        <w:rPr>
          <w:rFonts w:ascii="Arial" w:hAnsi="Arial" w:cs="Arial"/>
          <w:color w:val="000000"/>
        </w:rPr>
        <w:t>Jesus is coming soon! Lift that banner high and share it in practical ways, pointing those around you to the One who has given us salvation and who has promised to take us home soon. Working together, let’s accomplish our God-given mission through His wisdom and strength. By God’s grace, everyone a missionary, producing Total Member Involvement to hasten Christ’s soon return!</w:t>
      </w:r>
    </w:p>
    <w:p w:rsidR="00427793" w:rsidRPr="00427793" w:rsidRDefault="00427793" w:rsidP="00DB35A4">
      <w:pPr>
        <w:widowControl w:val="0"/>
        <w:autoSpaceDE w:val="0"/>
        <w:autoSpaceDN w:val="0"/>
        <w:adjustRightInd w:val="0"/>
        <w:spacing w:line="360" w:lineRule="auto"/>
        <w:ind w:firstLine="720"/>
        <w:jc w:val="both"/>
        <w:textAlignment w:val="center"/>
        <w:rPr>
          <w:rFonts w:ascii="Arial" w:hAnsi="Arial" w:cs="Arial"/>
          <w:color w:val="000000"/>
        </w:rPr>
      </w:pPr>
    </w:p>
    <w:p w:rsidR="00427793" w:rsidRPr="00DB35A4" w:rsidRDefault="00427793" w:rsidP="00DB35A4">
      <w:pPr>
        <w:widowControl w:val="0"/>
        <w:autoSpaceDE w:val="0"/>
        <w:autoSpaceDN w:val="0"/>
        <w:adjustRightInd w:val="0"/>
        <w:spacing w:line="360" w:lineRule="auto"/>
        <w:ind w:firstLine="720"/>
        <w:jc w:val="both"/>
        <w:textAlignment w:val="center"/>
        <w:rPr>
          <w:rFonts w:ascii="Arial" w:hAnsi="Arial" w:cs="Arial"/>
          <w:b/>
          <w:i/>
          <w:iCs/>
          <w:color w:val="000000"/>
          <w:sz w:val="22"/>
          <w:szCs w:val="22"/>
        </w:rPr>
      </w:pPr>
      <w:r w:rsidRPr="00DB35A4">
        <w:rPr>
          <w:rFonts w:ascii="Arial" w:hAnsi="Arial" w:cs="Arial"/>
          <w:b/>
          <w:i/>
          <w:iCs/>
          <w:color w:val="000000"/>
          <w:sz w:val="22"/>
          <w:szCs w:val="22"/>
        </w:rPr>
        <w:t>Pastor Ted N. C. Wilson is president of the Seventh-day Adventist Church.</w:t>
      </w:r>
    </w:p>
    <w:p w:rsidR="00DB35A4" w:rsidRDefault="00DB35A4" w:rsidP="00DB35A4">
      <w:pPr>
        <w:widowControl w:val="0"/>
        <w:autoSpaceDE w:val="0"/>
        <w:autoSpaceDN w:val="0"/>
        <w:adjustRightInd w:val="0"/>
        <w:spacing w:line="360" w:lineRule="auto"/>
        <w:jc w:val="both"/>
        <w:textAlignment w:val="center"/>
        <w:rPr>
          <w:rFonts w:ascii="Arial" w:hAnsi="Arial" w:cs="Arial"/>
          <w:b/>
          <w:bCs/>
          <w:color w:val="000000"/>
        </w:rPr>
      </w:pPr>
    </w:p>
    <w:p w:rsidR="00427793" w:rsidRPr="00427793" w:rsidRDefault="00427793" w:rsidP="00DB35A4">
      <w:pPr>
        <w:widowControl w:val="0"/>
        <w:autoSpaceDE w:val="0"/>
        <w:autoSpaceDN w:val="0"/>
        <w:adjustRightInd w:val="0"/>
        <w:spacing w:line="360" w:lineRule="auto"/>
        <w:jc w:val="both"/>
        <w:textAlignment w:val="center"/>
        <w:rPr>
          <w:rFonts w:ascii="Arial" w:hAnsi="Arial" w:cs="Arial"/>
          <w:color w:val="000000"/>
        </w:rPr>
      </w:pPr>
      <w:r w:rsidRPr="00427793">
        <w:rPr>
          <w:rFonts w:ascii="Arial" w:hAnsi="Arial" w:cs="Arial"/>
          <w:b/>
          <w:bCs/>
          <w:color w:val="000000"/>
        </w:rPr>
        <w:t>Questions for Reflection</w:t>
      </w:r>
    </w:p>
    <w:p w:rsidR="00427793" w:rsidRPr="00427793" w:rsidRDefault="00427793" w:rsidP="00DB35A4">
      <w:pPr>
        <w:widowControl w:val="0"/>
        <w:autoSpaceDE w:val="0"/>
        <w:autoSpaceDN w:val="0"/>
        <w:adjustRightInd w:val="0"/>
        <w:spacing w:line="360" w:lineRule="auto"/>
        <w:ind w:firstLine="720"/>
        <w:jc w:val="both"/>
        <w:textAlignment w:val="center"/>
        <w:rPr>
          <w:rFonts w:ascii="Arial" w:hAnsi="Arial" w:cs="Arial"/>
          <w:color w:val="000000"/>
        </w:rPr>
      </w:pPr>
      <w:r w:rsidRPr="00427793">
        <w:rPr>
          <w:rFonts w:ascii="Arial" w:hAnsi="Arial" w:cs="Arial"/>
          <w:color w:val="000000"/>
        </w:rPr>
        <w:t>1.</w:t>
      </w:r>
      <w:r w:rsidRPr="00427793">
        <w:rPr>
          <w:rFonts w:ascii="Arial" w:hAnsi="Arial" w:cs="Arial"/>
          <w:color w:val="000000"/>
        </w:rPr>
        <w:tab/>
        <w:t>What is your local church congregation doing to serve as missionaries to the community? To the world field?</w:t>
      </w:r>
    </w:p>
    <w:p w:rsidR="00427793" w:rsidRPr="00427793" w:rsidRDefault="00427793" w:rsidP="00DB35A4">
      <w:pPr>
        <w:widowControl w:val="0"/>
        <w:autoSpaceDE w:val="0"/>
        <w:autoSpaceDN w:val="0"/>
        <w:adjustRightInd w:val="0"/>
        <w:spacing w:line="360" w:lineRule="auto"/>
        <w:ind w:firstLine="720"/>
        <w:jc w:val="both"/>
        <w:textAlignment w:val="center"/>
        <w:rPr>
          <w:rFonts w:ascii="Arial" w:hAnsi="Arial" w:cs="Arial"/>
          <w:color w:val="000000"/>
        </w:rPr>
      </w:pPr>
      <w:r w:rsidRPr="00427793">
        <w:rPr>
          <w:rFonts w:ascii="Arial" w:hAnsi="Arial" w:cs="Arial"/>
          <w:color w:val="000000"/>
        </w:rPr>
        <w:t>2.</w:t>
      </w:r>
      <w:r w:rsidRPr="00427793">
        <w:rPr>
          <w:rFonts w:ascii="Arial" w:hAnsi="Arial" w:cs="Arial"/>
          <w:color w:val="000000"/>
        </w:rPr>
        <w:tab/>
        <w:t>Even if you have served as a missionary in another country, do you also see yourself as a missionary in your own neighborhood and community? If so, in what ways?</w:t>
      </w:r>
    </w:p>
    <w:p w:rsidR="00427793" w:rsidRPr="00427793" w:rsidRDefault="00427793" w:rsidP="00DB35A4">
      <w:pPr>
        <w:widowControl w:val="0"/>
        <w:autoSpaceDE w:val="0"/>
        <w:autoSpaceDN w:val="0"/>
        <w:adjustRightInd w:val="0"/>
        <w:spacing w:line="360" w:lineRule="auto"/>
        <w:ind w:firstLine="720"/>
        <w:jc w:val="both"/>
        <w:textAlignment w:val="center"/>
        <w:rPr>
          <w:rFonts w:ascii="Arial" w:hAnsi="Arial" w:cs="Arial"/>
          <w:color w:val="000000"/>
        </w:rPr>
      </w:pPr>
      <w:r w:rsidRPr="00427793">
        <w:rPr>
          <w:rFonts w:ascii="Arial" w:hAnsi="Arial" w:cs="Arial"/>
          <w:color w:val="000000"/>
        </w:rPr>
        <w:t>3.</w:t>
      </w:r>
      <w:r w:rsidRPr="00427793">
        <w:rPr>
          <w:rFonts w:ascii="Arial" w:hAnsi="Arial" w:cs="Arial"/>
          <w:color w:val="000000"/>
        </w:rPr>
        <w:tab/>
        <w:t>Do you find it challenging to talk with others about Jesus? If so, why? Is there something you can do to change that?</w:t>
      </w:r>
    </w:p>
    <w:p w:rsidR="00427793" w:rsidRPr="00427793" w:rsidRDefault="00427793" w:rsidP="00DB35A4">
      <w:pPr>
        <w:widowControl w:val="0"/>
        <w:autoSpaceDE w:val="0"/>
        <w:autoSpaceDN w:val="0"/>
        <w:adjustRightInd w:val="0"/>
        <w:spacing w:line="360" w:lineRule="auto"/>
        <w:ind w:firstLine="720"/>
        <w:jc w:val="both"/>
        <w:textAlignment w:val="center"/>
        <w:rPr>
          <w:rFonts w:ascii="Arial" w:hAnsi="Arial" w:cs="Arial"/>
          <w:i/>
          <w:iCs/>
          <w:color w:val="000000"/>
        </w:rPr>
      </w:pPr>
    </w:p>
    <w:p w:rsidR="00427793" w:rsidRPr="00427793" w:rsidRDefault="00427793" w:rsidP="00DB35A4">
      <w:pPr>
        <w:widowControl w:val="0"/>
        <w:autoSpaceDE w:val="0"/>
        <w:autoSpaceDN w:val="0"/>
        <w:adjustRightInd w:val="0"/>
        <w:spacing w:line="360" w:lineRule="auto"/>
        <w:ind w:firstLine="720"/>
        <w:jc w:val="both"/>
        <w:textAlignment w:val="center"/>
        <w:rPr>
          <w:rFonts w:ascii="Arial" w:hAnsi="Arial" w:cs="Arial"/>
          <w:i/>
          <w:iCs/>
          <w:color w:val="000000"/>
        </w:rPr>
      </w:pPr>
    </w:p>
    <w:p w:rsidR="00427793" w:rsidRPr="00427793" w:rsidRDefault="00427793" w:rsidP="00DB35A4">
      <w:pPr>
        <w:widowControl w:val="0"/>
        <w:autoSpaceDE w:val="0"/>
        <w:autoSpaceDN w:val="0"/>
        <w:adjustRightInd w:val="0"/>
        <w:spacing w:line="360" w:lineRule="auto"/>
        <w:ind w:firstLine="720"/>
        <w:jc w:val="both"/>
        <w:textAlignment w:val="center"/>
        <w:rPr>
          <w:rFonts w:ascii="Arial" w:hAnsi="Arial" w:cs="Arial"/>
          <w:i/>
          <w:iCs/>
          <w:color w:val="000000"/>
        </w:rPr>
      </w:pPr>
      <w:r w:rsidRPr="00427793">
        <w:rPr>
          <w:rFonts w:ascii="Arial" w:hAnsi="Arial" w:cs="Arial"/>
          <w:i/>
          <w:iCs/>
          <w:color w:val="000000"/>
        </w:rPr>
        <w:t>(Endnotes)</w:t>
      </w:r>
    </w:p>
    <w:p w:rsidR="00427793" w:rsidRPr="00427793" w:rsidRDefault="00427793" w:rsidP="00DB35A4">
      <w:pPr>
        <w:widowControl w:val="0"/>
        <w:autoSpaceDE w:val="0"/>
        <w:autoSpaceDN w:val="0"/>
        <w:adjustRightInd w:val="0"/>
        <w:spacing w:line="360" w:lineRule="auto"/>
        <w:jc w:val="both"/>
        <w:textAlignment w:val="center"/>
        <w:rPr>
          <w:rFonts w:ascii="Arial" w:hAnsi="Arial" w:cs="Arial"/>
          <w:color w:val="000000"/>
          <w:sz w:val="20"/>
          <w:szCs w:val="20"/>
        </w:rPr>
      </w:pPr>
      <w:r w:rsidRPr="00427793">
        <w:rPr>
          <w:rFonts w:ascii="Arial" w:hAnsi="Arial" w:cs="Arial"/>
          <w:color w:val="000000"/>
        </w:rPr>
        <w:t>1</w:t>
      </w:r>
      <w:r w:rsidRPr="00427793">
        <w:rPr>
          <w:rFonts w:ascii="Arial" w:hAnsi="Arial" w:cs="Arial"/>
          <w:color w:val="000000"/>
          <w:sz w:val="20"/>
          <w:szCs w:val="20"/>
        </w:rPr>
        <w:t xml:space="preserve"> Ellen G. White, </w:t>
      </w:r>
      <w:r w:rsidRPr="00427793">
        <w:rPr>
          <w:rFonts w:ascii="Arial" w:hAnsi="Arial" w:cs="Arial"/>
          <w:i/>
          <w:iCs/>
          <w:color w:val="000000"/>
          <w:sz w:val="20"/>
          <w:szCs w:val="20"/>
        </w:rPr>
        <w:t xml:space="preserve">Patriarchs and Prophets </w:t>
      </w:r>
      <w:r w:rsidRPr="00427793">
        <w:rPr>
          <w:rFonts w:ascii="Arial" w:hAnsi="Arial" w:cs="Arial"/>
          <w:color w:val="000000"/>
          <w:sz w:val="20"/>
          <w:szCs w:val="20"/>
        </w:rPr>
        <w:t>(Mountain View, Calif.: Pacific Press Pub. Assn., 1890), p. 63.</w:t>
      </w:r>
    </w:p>
    <w:p w:rsidR="00427793" w:rsidRPr="00427793" w:rsidRDefault="00427793" w:rsidP="00DB35A4">
      <w:pPr>
        <w:widowControl w:val="0"/>
        <w:autoSpaceDE w:val="0"/>
        <w:autoSpaceDN w:val="0"/>
        <w:adjustRightInd w:val="0"/>
        <w:spacing w:line="360" w:lineRule="auto"/>
        <w:jc w:val="both"/>
        <w:textAlignment w:val="center"/>
        <w:rPr>
          <w:rFonts w:ascii="Arial" w:hAnsi="Arial" w:cs="Arial"/>
          <w:color w:val="000000"/>
          <w:sz w:val="20"/>
          <w:szCs w:val="20"/>
        </w:rPr>
      </w:pPr>
      <w:r w:rsidRPr="00427793">
        <w:rPr>
          <w:rFonts w:ascii="Arial" w:hAnsi="Arial" w:cs="Arial"/>
          <w:color w:val="000000"/>
        </w:rPr>
        <w:t>2</w:t>
      </w:r>
      <w:r w:rsidRPr="00427793">
        <w:rPr>
          <w:rFonts w:ascii="Arial" w:hAnsi="Arial" w:cs="Arial"/>
          <w:color w:val="000000"/>
          <w:sz w:val="20"/>
          <w:szCs w:val="20"/>
        </w:rPr>
        <w:t xml:space="preserve"> </w:t>
      </w:r>
      <w:r w:rsidRPr="00427793">
        <w:rPr>
          <w:rFonts w:ascii="Arial" w:hAnsi="Arial" w:cs="Arial"/>
          <w:i/>
          <w:iCs/>
          <w:color w:val="000000"/>
          <w:sz w:val="20"/>
          <w:szCs w:val="20"/>
        </w:rPr>
        <w:t>Ibid</w:t>
      </w:r>
      <w:r w:rsidRPr="00427793">
        <w:rPr>
          <w:rFonts w:ascii="Arial" w:hAnsi="Arial" w:cs="Arial"/>
          <w:color w:val="000000"/>
          <w:sz w:val="20"/>
          <w:szCs w:val="20"/>
        </w:rPr>
        <w:t>., pp. 243, 244.</w:t>
      </w:r>
    </w:p>
    <w:p w:rsidR="00427793" w:rsidRPr="00427793" w:rsidRDefault="00427793" w:rsidP="00DB35A4">
      <w:pPr>
        <w:widowControl w:val="0"/>
        <w:autoSpaceDE w:val="0"/>
        <w:autoSpaceDN w:val="0"/>
        <w:adjustRightInd w:val="0"/>
        <w:spacing w:line="360" w:lineRule="auto"/>
        <w:jc w:val="both"/>
        <w:textAlignment w:val="center"/>
        <w:rPr>
          <w:rFonts w:ascii="Arial" w:hAnsi="Arial" w:cs="Arial"/>
          <w:color w:val="000000"/>
          <w:sz w:val="20"/>
          <w:szCs w:val="20"/>
        </w:rPr>
      </w:pPr>
      <w:r w:rsidRPr="00427793">
        <w:rPr>
          <w:rFonts w:ascii="Arial" w:hAnsi="Arial" w:cs="Arial"/>
          <w:color w:val="000000"/>
        </w:rPr>
        <w:t>3</w:t>
      </w:r>
      <w:r w:rsidRPr="00427793">
        <w:rPr>
          <w:rFonts w:ascii="Arial" w:hAnsi="Arial" w:cs="Arial"/>
          <w:i/>
          <w:iCs/>
          <w:color w:val="000000"/>
          <w:sz w:val="20"/>
          <w:szCs w:val="20"/>
        </w:rPr>
        <w:t xml:space="preserve"> Ibid.</w:t>
      </w:r>
      <w:r w:rsidRPr="00427793">
        <w:rPr>
          <w:rFonts w:ascii="Arial" w:hAnsi="Arial" w:cs="Arial"/>
          <w:color w:val="000000"/>
          <w:sz w:val="20"/>
          <w:szCs w:val="20"/>
        </w:rPr>
        <w:t>, p. 247.</w:t>
      </w:r>
    </w:p>
    <w:p w:rsidR="00427793" w:rsidRPr="00427793" w:rsidRDefault="00427793" w:rsidP="00DB35A4">
      <w:pPr>
        <w:widowControl w:val="0"/>
        <w:autoSpaceDE w:val="0"/>
        <w:autoSpaceDN w:val="0"/>
        <w:adjustRightInd w:val="0"/>
        <w:spacing w:line="360" w:lineRule="auto"/>
        <w:jc w:val="both"/>
        <w:textAlignment w:val="center"/>
        <w:rPr>
          <w:rFonts w:ascii="Arial" w:hAnsi="Arial" w:cs="Arial"/>
          <w:color w:val="000000"/>
          <w:sz w:val="20"/>
          <w:szCs w:val="20"/>
        </w:rPr>
      </w:pPr>
      <w:r w:rsidRPr="00427793">
        <w:rPr>
          <w:rFonts w:ascii="Arial" w:hAnsi="Arial" w:cs="Arial"/>
          <w:color w:val="000000"/>
        </w:rPr>
        <w:t>4</w:t>
      </w:r>
      <w:r w:rsidRPr="00427793">
        <w:rPr>
          <w:rFonts w:ascii="Arial" w:hAnsi="Arial" w:cs="Arial"/>
          <w:color w:val="000000"/>
          <w:sz w:val="20"/>
          <w:szCs w:val="20"/>
        </w:rPr>
        <w:t xml:space="preserve"> Bible texts in this article are taken from the New King James Version. Copyright </w:t>
      </w:r>
      <w:r w:rsidRPr="00427793">
        <w:rPr>
          <w:rFonts w:ascii="Arial" w:hAnsi="Arial" w:cs="Arial"/>
          <w:color w:val="000000"/>
          <w:sz w:val="20"/>
          <w:szCs w:val="20"/>
        </w:rPr>
        <w:t> 1979, 1980, 1982 by Thomas Nelson, Inc. Used by permission. All rights reserved.</w:t>
      </w:r>
    </w:p>
    <w:p w:rsidR="00427793" w:rsidRPr="00427793" w:rsidRDefault="00427793" w:rsidP="00DB35A4">
      <w:pPr>
        <w:widowControl w:val="0"/>
        <w:autoSpaceDE w:val="0"/>
        <w:autoSpaceDN w:val="0"/>
        <w:adjustRightInd w:val="0"/>
        <w:spacing w:line="360" w:lineRule="auto"/>
        <w:jc w:val="both"/>
        <w:textAlignment w:val="center"/>
        <w:rPr>
          <w:rFonts w:ascii="Arial" w:hAnsi="Arial" w:cs="Arial"/>
          <w:color w:val="000000"/>
          <w:sz w:val="20"/>
          <w:szCs w:val="20"/>
        </w:rPr>
      </w:pPr>
      <w:r w:rsidRPr="00427793">
        <w:rPr>
          <w:rFonts w:ascii="Arial" w:hAnsi="Arial" w:cs="Arial"/>
          <w:color w:val="000000"/>
        </w:rPr>
        <w:t>5</w:t>
      </w:r>
      <w:r w:rsidRPr="00427793">
        <w:rPr>
          <w:rFonts w:ascii="Arial" w:hAnsi="Arial" w:cs="Arial"/>
          <w:color w:val="000000"/>
          <w:sz w:val="20"/>
          <w:szCs w:val="20"/>
        </w:rPr>
        <w:t xml:space="preserve"> Ellen G. White, </w:t>
      </w:r>
      <w:r w:rsidRPr="00427793">
        <w:rPr>
          <w:rFonts w:ascii="Arial" w:hAnsi="Arial" w:cs="Arial"/>
          <w:i/>
          <w:iCs/>
          <w:color w:val="000000"/>
          <w:sz w:val="20"/>
          <w:szCs w:val="20"/>
        </w:rPr>
        <w:t>The Desire of Ages</w:t>
      </w:r>
      <w:r w:rsidRPr="00427793">
        <w:rPr>
          <w:rFonts w:ascii="Arial" w:hAnsi="Arial" w:cs="Arial"/>
          <w:color w:val="000000"/>
          <w:sz w:val="20"/>
          <w:szCs w:val="20"/>
        </w:rPr>
        <w:t xml:space="preserve"> (Mountain View, Calif.: Pacific Press Pub. Assn., 1898), p. 349.</w:t>
      </w:r>
    </w:p>
    <w:p w:rsidR="00427793" w:rsidRPr="00427793" w:rsidRDefault="00427793" w:rsidP="00DB35A4">
      <w:pPr>
        <w:spacing w:line="360" w:lineRule="auto"/>
        <w:jc w:val="both"/>
        <w:rPr>
          <w:rFonts w:ascii="Arial" w:hAnsi="Arial" w:cs="Arial"/>
        </w:rPr>
      </w:pPr>
      <w:r w:rsidRPr="00427793">
        <w:rPr>
          <w:rFonts w:ascii="Arial" w:hAnsi="Arial" w:cs="Arial"/>
          <w:color w:val="000000"/>
        </w:rPr>
        <w:t>6</w:t>
      </w:r>
      <w:r w:rsidRPr="00427793">
        <w:rPr>
          <w:rFonts w:ascii="Arial" w:hAnsi="Arial" w:cs="Arial"/>
          <w:color w:val="000000"/>
          <w:sz w:val="20"/>
          <w:szCs w:val="20"/>
        </w:rPr>
        <w:t xml:space="preserve"> Ellen G. White, </w:t>
      </w:r>
      <w:r w:rsidRPr="00427793">
        <w:rPr>
          <w:rFonts w:ascii="Arial" w:hAnsi="Arial" w:cs="Arial"/>
          <w:i/>
          <w:iCs/>
          <w:color w:val="000000"/>
          <w:sz w:val="20"/>
          <w:szCs w:val="20"/>
        </w:rPr>
        <w:t xml:space="preserve">Testimonies for the Church </w:t>
      </w:r>
      <w:r w:rsidRPr="00427793">
        <w:rPr>
          <w:rFonts w:ascii="Arial" w:hAnsi="Arial" w:cs="Arial"/>
          <w:color w:val="000000"/>
          <w:sz w:val="20"/>
          <w:szCs w:val="20"/>
        </w:rPr>
        <w:t>(Mountain View, Calif.: Pacific Press Pub. Assn., 1948), vol. 9, pp. 32, 33.</w:t>
      </w:r>
    </w:p>
    <w:p w:rsidR="00427793" w:rsidRDefault="00427793" w:rsidP="00DB35A4">
      <w:pPr>
        <w:spacing w:line="360" w:lineRule="auto"/>
        <w:jc w:val="both"/>
        <w:rPr>
          <w:rFonts w:ascii="Arial" w:hAnsi="Arial" w:cs="Arial"/>
        </w:rPr>
      </w:pPr>
    </w:p>
    <w:p w:rsidR="00323287" w:rsidRDefault="00323287" w:rsidP="00DB35A4">
      <w:pPr>
        <w:spacing w:line="360" w:lineRule="auto"/>
        <w:jc w:val="both"/>
        <w:rPr>
          <w:rFonts w:ascii="Arial" w:hAnsi="Arial" w:cs="Arial"/>
        </w:rPr>
      </w:pPr>
    </w:p>
    <w:p w:rsidR="00323287" w:rsidRDefault="00323287" w:rsidP="00DB35A4">
      <w:pPr>
        <w:spacing w:line="360" w:lineRule="auto"/>
        <w:jc w:val="both"/>
        <w:rPr>
          <w:rFonts w:ascii="Arial" w:hAnsi="Arial" w:cs="Arial"/>
        </w:rPr>
      </w:pPr>
    </w:p>
    <w:p w:rsidR="00323287" w:rsidRDefault="00323287" w:rsidP="00DB35A4">
      <w:pPr>
        <w:spacing w:line="360" w:lineRule="auto"/>
        <w:jc w:val="both"/>
        <w:rPr>
          <w:rFonts w:ascii="Arial" w:hAnsi="Arial" w:cs="Arial"/>
        </w:rPr>
      </w:pPr>
    </w:p>
    <w:p w:rsidR="00323287" w:rsidRDefault="00323287" w:rsidP="00DB35A4">
      <w:pPr>
        <w:spacing w:line="360" w:lineRule="auto"/>
        <w:jc w:val="both"/>
        <w:rPr>
          <w:rFonts w:ascii="Arial" w:hAnsi="Arial" w:cs="Arial"/>
        </w:rPr>
      </w:pPr>
    </w:p>
    <w:p w:rsidR="00323287" w:rsidRDefault="00323287" w:rsidP="00DB35A4">
      <w:pPr>
        <w:spacing w:line="360" w:lineRule="auto"/>
        <w:jc w:val="both"/>
        <w:rPr>
          <w:rFonts w:ascii="Arial" w:hAnsi="Arial" w:cs="Arial"/>
        </w:rPr>
      </w:pPr>
    </w:p>
    <w:p w:rsidR="00323287" w:rsidRDefault="00323287" w:rsidP="00323287">
      <w:pPr>
        <w:widowControl w:val="0"/>
        <w:autoSpaceDE w:val="0"/>
        <w:autoSpaceDN w:val="0"/>
        <w:adjustRightInd w:val="0"/>
        <w:spacing w:after="200" w:line="480" w:lineRule="auto"/>
        <w:textAlignment w:val="center"/>
        <w:rPr>
          <w:rFonts w:ascii="Calibri" w:hAnsi="Calibri" w:cs="Calibri"/>
          <w:color w:val="000000"/>
        </w:rPr>
      </w:pPr>
    </w:p>
    <w:p w:rsidR="00323287" w:rsidRDefault="00323287" w:rsidP="00323287">
      <w:pPr>
        <w:widowControl w:val="0"/>
        <w:autoSpaceDE w:val="0"/>
        <w:autoSpaceDN w:val="0"/>
        <w:adjustRightInd w:val="0"/>
        <w:spacing w:after="200" w:line="480" w:lineRule="auto"/>
        <w:textAlignment w:val="center"/>
        <w:rPr>
          <w:rFonts w:ascii="Calibri" w:hAnsi="Calibri" w:cs="Calibri"/>
          <w:color w:val="000000"/>
        </w:rPr>
      </w:pPr>
    </w:p>
    <w:p w:rsidR="00323287" w:rsidRDefault="00323287" w:rsidP="00323287">
      <w:pPr>
        <w:widowControl w:val="0"/>
        <w:autoSpaceDE w:val="0"/>
        <w:autoSpaceDN w:val="0"/>
        <w:adjustRightInd w:val="0"/>
        <w:spacing w:after="200" w:line="480" w:lineRule="auto"/>
        <w:textAlignment w:val="center"/>
        <w:rPr>
          <w:rFonts w:ascii="Calibri" w:hAnsi="Calibri" w:cs="Calibri"/>
          <w:color w:val="000000"/>
        </w:rPr>
      </w:pPr>
    </w:p>
    <w:p w:rsidR="00EF3C36" w:rsidRDefault="00EF3C36" w:rsidP="00323287">
      <w:pPr>
        <w:pStyle w:val="Title"/>
      </w:pPr>
    </w:p>
    <w:p w:rsidR="00EF3C36" w:rsidRDefault="00EF3C36" w:rsidP="00323287">
      <w:pPr>
        <w:pStyle w:val="Title"/>
      </w:pPr>
    </w:p>
    <w:p w:rsidR="00EF3C36" w:rsidRDefault="00EF3C36" w:rsidP="00323287">
      <w:pPr>
        <w:pStyle w:val="Title"/>
      </w:pPr>
    </w:p>
    <w:p w:rsidR="00EF3C36" w:rsidRDefault="00EF3C36" w:rsidP="00323287">
      <w:pPr>
        <w:pStyle w:val="Title"/>
      </w:pPr>
    </w:p>
    <w:p w:rsidR="00EF3C36" w:rsidRDefault="00EF3C36" w:rsidP="00323287">
      <w:pPr>
        <w:pStyle w:val="Title"/>
      </w:pPr>
    </w:p>
    <w:p w:rsidR="00EF3C36" w:rsidRDefault="00EF3C36" w:rsidP="00323287">
      <w:pPr>
        <w:pStyle w:val="Title"/>
      </w:pPr>
    </w:p>
    <w:p w:rsidR="00EF3C36" w:rsidRDefault="00EF3C36" w:rsidP="00EF3C36"/>
    <w:p w:rsidR="00EF3C36" w:rsidRDefault="00EF3C36" w:rsidP="00EF3C36"/>
    <w:p w:rsidR="00EF3C36" w:rsidRPr="00EF3C36" w:rsidRDefault="00EF3C36" w:rsidP="00EF3C36"/>
    <w:p w:rsidR="00323287" w:rsidRPr="00323287" w:rsidRDefault="00323287" w:rsidP="00323287">
      <w:pPr>
        <w:pStyle w:val="Title"/>
      </w:pPr>
      <w:r w:rsidRPr="00323287">
        <w:t xml:space="preserve">Sunday Sermon </w:t>
      </w:r>
      <w:r>
        <w:t xml:space="preserve">                                       </w:t>
      </w:r>
      <w:r w:rsidRPr="00323287">
        <w:t>All Believers in Mission</w:t>
      </w:r>
    </w:p>
    <w:p w:rsidR="00323287" w:rsidRPr="00323287" w:rsidRDefault="00323287" w:rsidP="00323287">
      <w:pPr>
        <w:pStyle w:val="Subtitle"/>
      </w:pPr>
      <w:r w:rsidRPr="00323287">
        <w:t>See God at work in the world, and join Him in His work.</w:t>
      </w:r>
    </w:p>
    <w:p w:rsidR="00EF3C36" w:rsidRDefault="00EF3C36" w:rsidP="00EF3C36">
      <w:pPr>
        <w:widowControl w:val="0"/>
        <w:autoSpaceDE w:val="0"/>
        <w:autoSpaceDN w:val="0"/>
        <w:adjustRightInd w:val="0"/>
        <w:spacing w:after="200" w:line="360" w:lineRule="auto"/>
        <w:jc w:val="both"/>
        <w:textAlignment w:val="center"/>
        <w:rPr>
          <w:rFonts w:ascii="Calibri" w:hAnsi="Calibri" w:cs="Calibri"/>
          <w:color w:val="000000"/>
        </w:rPr>
      </w:pPr>
    </w:p>
    <w:p w:rsidR="00DF7963" w:rsidRDefault="00323287" w:rsidP="00EF3C36">
      <w:pPr>
        <w:widowControl w:val="0"/>
        <w:autoSpaceDE w:val="0"/>
        <w:autoSpaceDN w:val="0"/>
        <w:adjustRightInd w:val="0"/>
        <w:spacing w:after="200" w:line="360" w:lineRule="auto"/>
        <w:jc w:val="both"/>
        <w:textAlignment w:val="center"/>
        <w:rPr>
          <w:rFonts w:ascii="Arial" w:hAnsi="Arial" w:cs="Arial"/>
          <w:color w:val="000000"/>
          <w:vertAlign w:val="superscript"/>
        </w:rPr>
      </w:pPr>
      <w:r w:rsidRPr="00323287">
        <w:rPr>
          <w:rFonts w:ascii="Arial" w:hAnsi="Arial" w:cs="Arial"/>
          <w:color w:val="000000"/>
        </w:rPr>
        <w:t>This story was on the news a few years ago. Unfortunately, it is an all too common occurrence today. The story begins with a trip out to buy cigarettes at 2:00 a.m—not a healthy craving or a holy errand—that sent Ashley Smith into the arms of accused rapist and murderer Brian Nichols. He forced her back into her apartment, tied her up, put her in the bathtub, and told her, “I won’t hurt you if you just do what I say.”</w:t>
      </w:r>
      <w:r w:rsidRPr="00323287">
        <w:rPr>
          <w:rFonts w:ascii="Arial" w:hAnsi="Arial" w:cs="Arial"/>
          <w:color w:val="000000"/>
          <w:vertAlign w:val="superscript"/>
        </w:rPr>
        <w:t>1</w:t>
      </w:r>
    </w:p>
    <w:p w:rsidR="00323287" w:rsidRPr="00DF7963" w:rsidRDefault="00323287" w:rsidP="00EF3C36">
      <w:pPr>
        <w:widowControl w:val="0"/>
        <w:autoSpaceDE w:val="0"/>
        <w:autoSpaceDN w:val="0"/>
        <w:adjustRightInd w:val="0"/>
        <w:spacing w:after="200" w:line="360" w:lineRule="auto"/>
        <w:jc w:val="both"/>
        <w:textAlignment w:val="center"/>
        <w:rPr>
          <w:rFonts w:ascii="Arial" w:hAnsi="Arial" w:cs="Arial"/>
          <w:color w:val="000000"/>
          <w:vertAlign w:val="superscript"/>
        </w:rPr>
      </w:pPr>
      <w:r w:rsidRPr="00323287">
        <w:rPr>
          <w:rFonts w:ascii="Arial" w:hAnsi="Arial" w:cs="Arial"/>
          <w:color w:val="000000"/>
        </w:rPr>
        <w:t>What would you do in such circumstances? Would you beg, scream, pray? Smith, in that terrible moment, blessed by a grace we all can access, saw an opportunity to serve. By her account, she talked to Nichols, made breakfast, told him her story, listened. She revealed her own openness to grace, revealed her own wounds that God was healing, and the moment was transformed.</w:t>
      </w:r>
    </w:p>
    <w:p w:rsidR="00323287" w:rsidRPr="00323287" w:rsidRDefault="00323287" w:rsidP="00323287">
      <w:pPr>
        <w:widowControl w:val="0"/>
        <w:autoSpaceDE w:val="0"/>
        <w:autoSpaceDN w:val="0"/>
        <w:adjustRightInd w:val="0"/>
        <w:spacing w:after="200" w:line="360" w:lineRule="auto"/>
        <w:jc w:val="both"/>
        <w:textAlignment w:val="center"/>
        <w:rPr>
          <w:rFonts w:ascii="Arial" w:hAnsi="Arial" w:cs="Arial"/>
          <w:color w:val="000000"/>
          <w:vertAlign w:val="superscript"/>
        </w:rPr>
      </w:pPr>
      <w:r w:rsidRPr="00323287">
        <w:rPr>
          <w:rFonts w:ascii="Arial" w:hAnsi="Arial" w:cs="Arial"/>
          <w:color w:val="000000"/>
        </w:rPr>
        <w:t>Here was a woman whose life was barely afloat. She couldn’t look after her own child, and she was out at 2:00 a.m. looking for cigarettes. Here was a man wanted for rape and murder. But in that instant something miraculous happened. Smith joined God at work, and Nichols encountered God. He saw that even though his life was saturated in the blood and pain of others, he could change course, free Smith, and serve God in prison. Ashley Smith’s life was also transformed by the experience. She was able to discard the drugs that had ruled her life. She realized, through sharing with Nichols, that God had changed her and given her life a purpose.</w:t>
      </w:r>
      <w:r w:rsidRPr="00323287">
        <w:rPr>
          <w:rFonts w:ascii="Arial" w:hAnsi="Arial" w:cs="Arial"/>
          <w:color w:val="000000"/>
          <w:vertAlign w:val="superscript"/>
        </w:rPr>
        <w:t>2</w:t>
      </w:r>
    </w:p>
    <w:p w:rsidR="00323287" w:rsidRPr="00323287" w:rsidRDefault="00323287" w:rsidP="00323287">
      <w:pPr>
        <w:widowControl w:val="0"/>
        <w:autoSpaceDE w:val="0"/>
        <w:autoSpaceDN w:val="0"/>
        <w:adjustRightInd w:val="0"/>
        <w:spacing w:after="200" w:line="360" w:lineRule="auto"/>
        <w:jc w:val="both"/>
        <w:textAlignment w:val="center"/>
        <w:rPr>
          <w:rFonts w:ascii="Arial" w:hAnsi="Arial" w:cs="Arial"/>
          <w:color w:val="000000"/>
        </w:rPr>
      </w:pPr>
    </w:p>
    <w:p w:rsidR="00323287" w:rsidRPr="00323287" w:rsidRDefault="00323287" w:rsidP="00323287">
      <w:pPr>
        <w:widowControl w:val="0"/>
        <w:autoSpaceDE w:val="0"/>
        <w:autoSpaceDN w:val="0"/>
        <w:adjustRightInd w:val="0"/>
        <w:spacing w:after="200" w:line="360" w:lineRule="auto"/>
        <w:jc w:val="both"/>
        <w:textAlignment w:val="center"/>
        <w:rPr>
          <w:rFonts w:ascii="Arial" w:hAnsi="Arial" w:cs="Arial"/>
          <w:b/>
          <w:bCs/>
          <w:color w:val="000000"/>
        </w:rPr>
      </w:pPr>
      <w:r w:rsidRPr="00323287">
        <w:rPr>
          <w:rFonts w:ascii="Arial" w:hAnsi="Arial" w:cs="Arial"/>
          <w:b/>
          <w:bCs/>
          <w:color w:val="000000"/>
        </w:rPr>
        <w:t>A Transforming Conversation</w:t>
      </w:r>
    </w:p>
    <w:p w:rsidR="00DF7963" w:rsidRDefault="00323287" w:rsidP="00EF3C36">
      <w:pPr>
        <w:widowControl w:val="0"/>
        <w:autoSpaceDE w:val="0"/>
        <w:autoSpaceDN w:val="0"/>
        <w:adjustRightInd w:val="0"/>
        <w:spacing w:after="200" w:line="360" w:lineRule="auto"/>
        <w:jc w:val="both"/>
        <w:textAlignment w:val="center"/>
        <w:rPr>
          <w:rFonts w:ascii="Arial" w:hAnsi="Arial" w:cs="Arial"/>
          <w:color w:val="000000"/>
        </w:rPr>
      </w:pPr>
      <w:r w:rsidRPr="00323287">
        <w:rPr>
          <w:rFonts w:ascii="Arial" w:hAnsi="Arial" w:cs="Arial"/>
          <w:color w:val="000000"/>
        </w:rPr>
        <w:t>On another day, another woman, broken, ashamed, living in sin, left home on an urgent errand. Going to Jacob’s well for water at noon, she had no idea that before the day was over she would become God’s missionary to a whole town. Jesus, traveling from Judea to Galilee through Samaria, stopped to rest by Jacob’s well. “When a Samaritan woman came to draw water, Jesus said to her, ‘Will you give me a drink?’ ” (John 4:7). It was a simple request that led to a life-transforming conversation.</w:t>
      </w:r>
    </w:p>
    <w:p w:rsidR="00323287" w:rsidRPr="00323287" w:rsidRDefault="00323287" w:rsidP="00EF3C36">
      <w:pPr>
        <w:widowControl w:val="0"/>
        <w:autoSpaceDE w:val="0"/>
        <w:autoSpaceDN w:val="0"/>
        <w:adjustRightInd w:val="0"/>
        <w:spacing w:after="200" w:line="360" w:lineRule="auto"/>
        <w:jc w:val="both"/>
        <w:textAlignment w:val="center"/>
        <w:rPr>
          <w:rFonts w:ascii="Arial" w:hAnsi="Arial" w:cs="Arial"/>
          <w:color w:val="000000"/>
        </w:rPr>
      </w:pPr>
      <w:r w:rsidRPr="00323287">
        <w:rPr>
          <w:rFonts w:ascii="Arial" w:hAnsi="Arial" w:cs="Arial"/>
          <w:color w:val="000000"/>
        </w:rPr>
        <w:t>In that conversation Jesus awakened the woman’s interest, patiently answered her questions, and lovingly confronted her life choices. When her heart was ready, the Messiah revealed Himself to her. “Then Jesus declared, ‘I, the one speaking to you—I am he.’ . . . Then, leaving her water jar, the woman went back to the town and said to the people, ‘Come, see a man who told me everything I ever did. Could this be the Messiah?’ They came out of the town and made their way toward him” (verses 26-30).</w:t>
      </w:r>
    </w:p>
    <w:p w:rsidR="00323287" w:rsidRPr="00323287" w:rsidRDefault="00323287" w:rsidP="00EF3C36">
      <w:pPr>
        <w:widowControl w:val="0"/>
        <w:autoSpaceDE w:val="0"/>
        <w:autoSpaceDN w:val="0"/>
        <w:adjustRightInd w:val="0"/>
        <w:spacing w:after="200" w:line="360" w:lineRule="auto"/>
        <w:jc w:val="both"/>
        <w:textAlignment w:val="center"/>
        <w:rPr>
          <w:rFonts w:ascii="Arial" w:hAnsi="Arial" w:cs="Arial"/>
          <w:color w:val="000000"/>
        </w:rPr>
      </w:pPr>
      <w:r w:rsidRPr="00323287">
        <w:rPr>
          <w:rFonts w:ascii="Arial" w:hAnsi="Arial" w:cs="Arial"/>
          <w:color w:val="000000"/>
        </w:rPr>
        <w:t>Once the Samaritan woman found the Messiah, she immediately shared her experience with others, her urgent errand forgotten. People knew her broken life. They must have seen a change in her demeanor, the healing of her shame and fear through her encounter with the Savior, and they came to Jesus because of her testimony (verse 39). Ellen White observed, “This woman represents the working of a practical faith in Christ. Every true disciple is born into the kingdom of God as a missionary.”</w:t>
      </w:r>
      <w:r w:rsidRPr="00323287">
        <w:rPr>
          <w:rFonts w:ascii="Arial" w:hAnsi="Arial" w:cs="Arial"/>
          <w:color w:val="000000"/>
          <w:vertAlign w:val="superscript"/>
        </w:rPr>
        <w:t>3</w:t>
      </w:r>
    </w:p>
    <w:p w:rsidR="00323287" w:rsidRPr="00323287" w:rsidRDefault="00323287" w:rsidP="00323287">
      <w:pPr>
        <w:widowControl w:val="0"/>
        <w:autoSpaceDE w:val="0"/>
        <w:autoSpaceDN w:val="0"/>
        <w:adjustRightInd w:val="0"/>
        <w:spacing w:after="200" w:line="360" w:lineRule="auto"/>
        <w:jc w:val="both"/>
        <w:textAlignment w:val="center"/>
        <w:rPr>
          <w:rFonts w:ascii="Arial" w:hAnsi="Arial" w:cs="Arial"/>
          <w:color w:val="000000"/>
        </w:rPr>
      </w:pPr>
      <w:r w:rsidRPr="00323287">
        <w:rPr>
          <w:rFonts w:ascii="Arial" w:hAnsi="Arial" w:cs="Arial"/>
          <w:color w:val="000000"/>
        </w:rPr>
        <w:t>Jesus said, “As you sent me into the world, I have sent them into the world” (John 17:18). God’s call to us is to share His good news with everyone we encounter. Paul puts it this way: “I consider my life worth nothing to me; my only aim is to finish the race and complete the task the Lord Jesus has given me—the task of testifying to the good news of God’s grace” (Acts 20:24). After all, Paul tells us, we are all ambassadors—missionaries—who have been sent on a mission to share the grace we have received in the ministry of reconciliation (2 Cor. 5:19).</w:t>
      </w:r>
    </w:p>
    <w:p w:rsidR="00323287" w:rsidRPr="00323287" w:rsidRDefault="00323287" w:rsidP="00323287">
      <w:pPr>
        <w:widowControl w:val="0"/>
        <w:autoSpaceDE w:val="0"/>
        <w:autoSpaceDN w:val="0"/>
        <w:adjustRightInd w:val="0"/>
        <w:spacing w:after="200" w:line="360" w:lineRule="auto"/>
        <w:jc w:val="both"/>
        <w:textAlignment w:val="center"/>
        <w:rPr>
          <w:rFonts w:ascii="Arial" w:hAnsi="Arial" w:cs="Arial"/>
          <w:b/>
          <w:bCs/>
          <w:color w:val="000000"/>
        </w:rPr>
      </w:pPr>
    </w:p>
    <w:p w:rsidR="00F97DF3" w:rsidRDefault="00F97DF3" w:rsidP="00323287">
      <w:pPr>
        <w:widowControl w:val="0"/>
        <w:autoSpaceDE w:val="0"/>
        <w:autoSpaceDN w:val="0"/>
        <w:adjustRightInd w:val="0"/>
        <w:spacing w:after="200" w:line="360" w:lineRule="auto"/>
        <w:jc w:val="both"/>
        <w:textAlignment w:val="center"/>
        <w:rPr>
          <w:rFonts w:ascii="Arial" w:hAnsi="Arial" w:cs="Arial"/>
          <w:b/>
          <w:bCs/>
          <w:color w:val="000000"/>
        </w:rPr>
      </w:pPr>
    </w:p>
    <w:p w:rsidR="00323287" w:rsidRPr="00323287" w:rsidRDefault="00323287" w:rsidP="00323287">
      <w:pPr>
        <w:widowControl w:val="0"/>
        <w:autoSpaceDE w:val="0"/>
        <w:autoSpaceDN w:val="0"/>
        <w:adjustRightInd w:val="0"/>
        <w:spacing w:after="200" w:line="360" w:lineRule="auto"/>
        <w:jc w:val="both"/>
        <w:textAlignment w:val="center"/>
        <w:rPr>
          <w:rFonts w:ascii="Arial" w:hAnsi="Arial" w:cs="Arial"/>
          <w:b/>
          <w:bCs/>
          <w:color w:val="000000"/>
        </w:rPr>
      </w:pPr>
      <w:r w:rsidRPr="00323287">
        <w:rPr>
          <w:rFonts w:ascii="Arial" w:hAnsi="Arial" w:cs="Arial"/>
          <w:b/>
          <w:bCs/>
          <w:color w:val="000000"/>
        </w:rPr>
        <w:t>A Message of Reconciliation</w:t>
      </w:r>
    </w:p>
    <w:p w:rsidR="00323287" w:rsidRPr="00323287" w:rsidRDefault="00323287" w:rsidP="00323287">
      <w:pPr>
        <w:widowControl w:val="0"/>
        <w:autoSpaceDE w:val="0"/>
        <w:autoSpaceDN w:val="0"/>
        <w:adjustRightInd w:val="0"/>
        <w:spacing w:after="200" w:line="360" w:lineRule="auto"/>
        <w:jc w:val="both"/>
        <w:textAlignment w:val="center"/>
        <w:rPr>
          <w:rFonts w:ascii="Arial" w:hAnsi="Arial" w:cs="Arial"/>
          <w:color w:val="000000"/>
        </w:rPr>
      </w:pPr>
      <w:r w:rsidRPr="00323287">
        <w:rPr>
          <w:rFonts w:ascii="Arial" w:hAnsi="Arial" w:cs="Arial"/>
          <w:color w:val="000000"/>
        </w:rPr>
        <w:t>From the very beginning, when our great missionary God came in search of broken humanity in the Garden of Eden, He brought a message of reconciliation for this world. Throughout biblical history God constantly asked His people to cross every barrier—cultural, religious, social—with that message of grace. He used the unlikeliest people as His witnesses: lying Abraham, unbelieving Sarah, dreaming Joseph, fearful Esther, murder-plotting David, angry James and John, doubting Thomas, denying Peter, weeping Mary, persecuting Paul. Transformed by the message of grace and reconciliation, they turned the world upside down for God, and the stories of their lives continue to inspire us today.</w:t>
      </w:r>
    </w:p>
    <w:p w:rsidR="00323287" w:rsidRPr="00323287" w:rsidRDefault="00323287" w:rsidP="00323287">
      <w:pPr>
        <w:widowControl w:val="0"/>
        <w:autoSpaceDE w:val="0"/>
        <w:autoSpaceDN w:val="0"/>
        <w:adjustRightInd w:val="0"/>
        <w:spacing w:after="200" w:line="360" w:lineRule="auto"/>
        <w:jc w:val="both"/>
        <w:textAlignment w:val="center"/>
        <w:rPr>
          <w:rFonts w:ascii="Arial" w:hAnsi="Arial" w:cs="Arial"/>
          <w:color w:val="000000"/>
        </w:rPr>
      </w:pPr>
      <w:r w:rsidRPr="00323287">
        <w:rPr>
          <w:rFonts w:ascii="Arial" w:hAnsi="Arial" w:cs="Arial"/>
          <w:color w:val="000000"/>
        </w:rPr>
        <w:t>God has called all of us, as members of His body, to join His mission to this world. What a privilege to work with God, to do something of eternal significance, to bring reconciliation, to prepare people for Jesus’ soon return! Such work takes commitment and intentionality in the midst of distraction, busyness, and our self-centeredness. Yet God needs all of us, working together, because each of us encounters people we are especially qualified to reach.</w:t>
      </w:r>
    </w:p>
    <w:p w:rsidR="00323287" w:rsidRPr="00323287" w:rsidRDefault="00323287" w:rsidP="00323287">
      <w:pPr>
        <w:widowControl w:val="0"/>
        <w:autoSpaceDE w:val="0"/>
        <w:autoSpaceDN w:val="0"/>
        <w:adjustRightInd w:val="0"/>
        <w:spacing w:after="200" w:line="360" w:lineRule="auto"/>
        <w:jc w:val="both"/>
        <w:textAlignment w:val="center"/>
        <w:rPr>
          <w:rFonts w:ascii="Arial" w:hAnsi="Arial" w:cs="Arial"/>
          <w:color w:val="000000"/>
        </w:rPr>
      </w:pPr>
      <w:r w:rsidRPr="00323287">
        <w:rPr>
          <w:rFonts w:ascii="Arial" w:hAnsi="Arial" w:cs="Arial"/>
          <w:color w:val="000000"/>
        </w:rPr>
        <w:t>God brought into Brian Nichols’ life someone whose testimony was peculiarly suited to touch his life. God wants to do the same for us if we are willing to be used by Him. We can all share lessons learned from a life with Jesus. Have you failed, been wounded, found comfort and healing in Jesus? How has God worked in your life? That is the message He wants you to give. What are your interests, your passions, your calling? God wants to use all you are in His mission to the world.</w:t>
      </w:r>
    </w:p>
    <w:p w:rsidR="00323287" w:rsidRPr="00323287" w:rsidRDefault="00323287" w:rsidP="00323287">
      <w:pPr>
        <w:widowControl w:val="0"/>
        <w:autoSpaceDE w:val="0"/>
        <w:autoSpaceDN w:val="0"/>
        <w:adjustRightInd w:val="0"/>
        <w:spacing w:after="200" w:line="360" w:lineRule="auto"/>
        <w:jc w:val="both"/>
        <w:textAlignment w:val="center"/>
        <w:rPr>
          <w:rFonts w:ascii="Arial" w:hAnsi="Arial" w:cs="Arial"/>
          <w:color w:val="000000"/>
          <w:vertAlign w:val="superscript"/>
        </w:rPr>
      </w:pPr>
      <w:r w:rsidRPr="00323287">
        <w:rPr>
          <w:rFonts w:ascii="Arial" w:hAnsi="Arial" w:cs="Arial"/>
          <w:color w:val="000000"/>
        </w:rPr>
        <w:t>God has given each of us a unique testimony, a unique life experience, and a unique calling. Even though we may not feel we have anything to share, we may lack education or position or status, we can tell others what God has done for us. I love Ellen White’s comments on the story of the two demoniacs (Matt. 8:28-34; see also Mark 5:1-20): “The two restored demoniacs were the first missionaries whom Christ sent to teach the gospel in the region of Decapolis. For a short time only, these men had listened to His words. Not one sermon from His lips had ever fallen upon their ears. They could not instruct the people as the disciples who had been daily with Christ were able to do. But they could tell what they knew; what they themselves had seen, and heard, and felt of the Savior’s power. This is what everyone can do whose heart has been touched by the grace of God. This is the witness for which our Lord calls, and for want of which the world is perishing.”</w:t>
      </w:r>
      <w:r w:rsidRPr="00323287">
        <w:rPr>
          <w:rFonts w:ascii="Arial" w:hAnsi="Arial" w:cs="Arial"/>
          <w:color w:val="000000"/>
          <w:vertAlign w:val="superscript"/>
        </w:rPr>
        <w:t>4</w:t>
      </w:r>
    </w:p>
    <w:p w:rsidR="00323287" w:rsidRPr="00323287" w:rsidRDefault="00323287" w:rsidP="00323287">
      <w:pPr>
        <w:widowControl w:val="0"/>
        <w:autoSpaceDE w:val="0"/>
        <w:autoSpaceDN w:val="0"/>
        <w:adjustRightInd w:val="0"/>
        <w:spacing w:after="200" w:line="360" w:lineRule="auto"/>
        <w:jc w:val="both"/>
        <w:textAlignment w:val="center"/>
        <w:rPr>
          <w:rFonts w:ascii="Arial" w:hAnsi="Arial" w:cs="Arial"/>
          <w:color w:val="000000"/>
        </w:rPr>
      </w:pPr>
      <w:r w:rsidRPr="00323287">
        <w:rPr>
          <w:rFonts w:ascii="Arial" w:hAnsi="Arial" w:cs="Arial"/>
          <w:color w:val="000000"/>
        </w:rPr>
        <w:t>God will place in our lives those people we can serve best. Even in the most unlikely people and places, as Ashley Smith realized, God gives us an opportunity to share His message of grace and reconciliation that we ignore at our own peril. After all, the Great Commission (Matt. 28:19, 20) is not the Great Suggestion. It is every Christian’s duty and privilege to join God in His work in the world. And the best place to start is by sharing the story of God’s work in our own lives, wherever we live, with whomever we meet. God is at work in the world. Will you join Him in His work?</w:t>
      </w:r>
    </w:p>
    <w:p w:rsidR="00323287" w:rsidRPr="00323287" w:rsidRDefault="00323287" w:rsidP="00323287">
      <w:pPr>
        <w:widowControl w:val="0"/>
        <w:autoSpaceDE w:val="0"/>
        <w:autoSpaceDN w:val="0"/>
        <w:adjustRightInd w:val="0"/>
        <w:spacing w:after="200" w:line="360" w:lineRule="auto"/>
        <w:jc w:val="both"/>
        <w:textAlignment w:val="center"/>
        <w:rPr>
          <w:rFonts w:ascii="Arial" w:hAnsi="Arial" w:cs="Arial"/>
          <w:b/>
          <w:i/>
          <w:color w:val="000000"/>
        </w:rPr>
      </w:pPr>
      <w:r w:rsidRPr="00323287">
        <w:rPr>
          <w:rFonts w:ascii="Arial" w:hAnsi="Arial" w:cs="Arial"/>
          <w:b/>
          <w:i/>
          <w:color w:val="000000"/>
        </w:rPr>
        <w:t>By Dr. Cheryl Doss - Ph.D., serves as director of the Institute of World Mission of the General Conference of Seventh-day Adventists.</w:t>
      </w:r>
    </w:p>
    <w:p w:rsidR="00323287" w:rsidRPr="00323287" w:rsidRDefault="00323287" w:rsidP="00323287">
      <w:pPr>
        <w:widowControl w:val="0"/>
        <w:autoSpaceDE w:val="0"/>
        <w:autoSpaceDN w:val="0"/>
        <w:adjustRightInd w:val="0"/>
        <w:spacing w:after="200" w:line="360" w:lineRule="auto"/>
        <w:jc w:val="both"/>
        <w:textAlignment w:val="center"/>
        <w:rPr>
          <w:rFonts w:ascii="Arial" w:hAnsi="Arial" w:cs="Arial"/>
          <w:color w:val="000000"/>
        </w:rPr>
      </w:pPr>
    </w:p>
    <w:p w:rsidR="00323287" w:rsidRPr="00323287" w:rsidRDefault="00323287" w:rsidP="00323287">
      <w:pPr>
        <w:widowControl w:val="0"/>
        <w:autoSpaceDE w:val="0"/>
        <w:autoSpaceDN w:val="0"/>
        <w:adjustRightInd w:val="0"/>
        <w:spacing w:after="200" w:line="360" w:lineRule="auto"/>
        <w:jc w:val="both"/>
        <w:textAlignment w:val="center"/>
        <w:rPr>
          <w:rFonts w:ascii="Arial" w:hAnsi="Arial" w:cs="Arial"/>
          <w:b/>
          <w:bCs/>
          <w:color w:val="000000"/>
        </w:rPr>
      </w:pPr>
      <w:r w:rsidRPr="00323287">
        <w:rPr>
          <w:rFonts w:ascii="Arial" w:hAnsi="Arial" w:cs="Arial"/>
          <w:b/>
          <w:bCs/>
          <w:color w:val="000000"/>
        </w:rPr>
        <w:t>Questions for Reflection and Sharing:</w:t>
      </w:r>
    </w:p>
    <w:p w:rsidR="00323287" w:rsidRPr="00323287" w:rsidRDefault="00323287" w:rsidP="00323287">
      <w:pPr>
        <w:widowControl w:val="0"/>
        <w:autoSpaceDE w:val="0"/>
        <w:autoSpaceDN w:val="0"/>
        <w:adjustRightInd w:val="0"/>
        <w:spacing w:after="200" w:line="360" w:lineRule="auto"/>
        <w:jc w:val="both"/>
        <w:textAlignment w:val="center"/>
        <w:rPr>
          <w:rFonts w:ascii="Arial" w:hAnsi="Arial" w:cs="Arial"/>
          <w:color w:val="000000"/>
        </w:rPr>
      </w:pPr>
      <w:r w:rsidRPr="00323287">
        <w:rPr>
          <w:rFonts w:ascii="Arial" w:hAnsi="Arial" w:cs="Arial"/>
          <w:color w:val="000000"/>
        </w:rPr>
        <w:t>1. Why do we often feel that we have nothing to share with people around us?</w:t>
      </w:r>
    </w:p>
    <w:p w:rsidR="00323287" w:rsidRPr="00323287" w:rsidRDefault="00323287" w:rsidP="00323287">
      <w:pPr>
        <w:widowControl w:val="0"/>
        <w:autoSpaceDE w:val="0"/>
        <w:autoSpaceDN w:val="0"/>
        <w:adjustRightInd w:val="0"/>
        <w:spacing w:after="200" w:line="360" w:lineRule="auto"/>
        <w:jc w:val="both"/>
        <w:textAlignment w:val="center"/>
        <w:rPr>
          <w:rFonts w:ascii="Arial" w:hAnsi="Arial" w:cs="Arial"/>
          <w:color w:val="000000"/>
        </w:rPr>
      </w:pPr>
      <w:r w:rsidRPr="00323287">
        <w:rPr>
          <w:rFonts w:ascii="Arial" w:hAnsi="Arial" w:cs="Arial"/>
          <w:color w:val="000000"/>
        </w:rPr>
        <w:t>2. Can you think of other biblical stories in which God used unlikely messengers?</w:t>
      </w:r>
    </w:p>
    <w:p w:rsidR="00323287" w:rsidRPr="00323287" w:rsidRDefault="00323287" w:rsidP="00323287">
      <w:pPr>
        <w:widowControl w:val="0"/>
        <w:autoSpaceDE w:val="0"/>
        <w:autoSpaceDN w:val="0"/>
        <w:adjustRightInd w:val="0"/>
        <w:spacing w:after="200" w:line="360" w:lineRule="auto"/>
        <w:jc w:val="both"/>
        <w:textAlignment w:val="center"/>
        <w:rPr>
          <w:rFonts w:ascii="Arial" w:hAnsi="Arial" w:cs="Arial"/>
          <w:b/>
          <w:bCs/>
          <w:color w:val="000000"/>
        </w:rPr>
      </w:pPr>
      <w:r w:rsidRPr="00323287">
        <w:rPr>
          <w:rFonts w:ascii="Arial" w:hAnsi="Arial" w:cs="Arial"/>
          <w:color w:val="000000"/>
        </w:rPr>
        <w:t>3. How can we meet people who need to hear our testimony?</w:t>
      </w:r>
    </w:p>
    <w:p w:rsidR="00323287" w:rsidRPr="00323287" w:rsidRDefault="00323287" w:rsidP="00323287">
      <w:pPr>
        <w:widowControl w:val="0"/>
        <w:autoSpaceDE w:val="0"/>
        <w:autoSpaceDN w:val="0"/>
        <w:adjustRightInd w:val="0"/>
        <w:spacing w:after="200" w:line="360" w:lineRule="auto"/>
        <w:jc w:val="both"/>
        <w:textAlignment w:val="center"/>
        <w:rPr>
          <w:rFonts w:ascii="Arial" w:hAnsi="Arial" w:cs="Arial"/>
          <w:color w:val="000000"/>
        </w:rPr>
      </w:pPr>
      <w:r w:rsidRPr="00323287">
        <w:rPr>
          <w:rFonts w:ascii="Arial" w:hAnsi="Arial" w:cs="Arial"/>
          <w:b/>
          <w:bCs/>
          <w:color w:val="000000"/>
        </w:rPr>
        <w:t xml:space="preserve">PULLQUOTE: </w:t>
      </w:r>
      <w:r w:rsidRPr="00323287">
        <w:rPr>
          <w:rFonts w:ascii="Arial" w:hAnsi="Arial" w:cs="Arial"/>
          <w:color w:val="000000"/>
        </w:rPr>
        <w:t>God wants to use all you are in His mission to the world.</w:t>
      </w:r>
    </w:p>
    <w:p w:rsidR="00323287" w:rsidRPr="00323287" w:rsidRDefault="00323287" w:rsidP="00323287">
      <w:pPr>
        <w:widowControl w:val="0"/>
        <w:autoSpaceDE w:val="0"/>
        <w:autoSpaceDN w:val="0"/>
        <w:adjustRightInd w:val="0"/>
        <w:spacing w:after="200" w:line="360" w:lineRule="auto"/>
        <w:ind w:firstLine="720"/>
        <w:jc w:val="both"/>
        <w:textAlignment w:val="center"/>
        <w:rPr>
          <w:rFonts w:ascii="Arial" w:hAnsi="Arial" w:cs="Arial"/>
          <w:color w:val="000000"/>
        </w:rPr>
      </w:pPr>
      <w:r w:rsidRPr="00323287">
        <w:rPr>
          <w:rFonts w:ascii="Arial" w:hAnsi="Arial" w:cs="Arial"/>
          <w:color w:val="000000"/>
        </w:rPr>
        <w:t>(Endnotes)</w:t>
      </w:r>
    </w:p>
    <w:p w:rsidR="00323287" w:rsidRPr="00323287" w:rsidRDefault="00F97DF3" w:rsidP="00F97DF3">
      <w:pPr>
        <w:widowControl w:val="0"/>
        <w:autoSpaceDE w:val="0"/>
        <w:autoSpaceDN w:val="0"/>
        <w:adjustRightInd w:val="0"/>
        <w:spacing w:after="200"/>
        <w:jc w:val="both"/>
        <w:textAlignment w:val="center"/>
        <w:rPr>
          <w:rFonts w:ascii="Arial" w:hAnsi="Arial" w:cs="Arial"/>
          <w:color w:val="000000"/>
        </w:rPr>
      </w:pPr>
      <w:r>
        <w:rPr>
          <w:rFonts w:ascii="Arial" w:hAnsi="Arial" w:cs="Arial"/>
          <w:color w:val="000000"/>
        </w:rPr>
        <w:t xml:space="preserve">1. </w:t>
      </w:r>
      <w:r w:rsidR="00323287" w:rsidRPr="00323287">
        <w:rPr>
          <w:rFonts w:ascii="Arial" w:hAnsi="Arial" w:cs="Arial"/>
          <w:color w:val="000000"/>
        </w:rPr>
        <w:t xml:space="preserve"> </w:t>
      </w:r>
      <w:r w:rsidR="00323287" w:rsidRPr="00323287">
        <w:rPr>
          <w:rFonts w:ascii="Arial" w:hAnsi="Arial" w:cs="Arial"/>
          <w:i/>
          <w:iCs/>
          <w:color w:val="000000"/>
        </w:rPr>
        <w:t>Time</w:t>
      </w:r>
      <w:r w:rsidR="00323287" w:rsidRPr="00323287">
        <w:rPr>
          <w:rFonts w:ascii="Arial" w:hAnsi="Arial" w:cs="Arial"/>
          <w:color w:val="000000"/>
        </w:rPr>
        <w:t>, Mar. 20, 2005.</w:t>
      </w:r>
    </w:p>
    <w:p w:rsidR="00323287" w:rsidRPr="00323287" w:rsidRDefault="00F97DF3" w:rsidP="00F97DF3">
      <w:pPr>
        <w:widowControl w:val="0"/>
        <w:autoSpaceDE w:val="0"/>
        <w:autoSpaceDN w:val="0"/>
        <w:adjustRightInd w:val="0"/>
        <w:spacing w:after="200"/>
        <w:jc w:val="both"/>
        <w:textAlignment w:val="center"/>
        <w:rPr>
          <w:rFonts w:ascii="Arial" w:hAnsi="Arial" w:cs="Arial"/>
          <w:color w:val="000000"/>
        </w:rPr>
      </w:pPr>
      <w:r>
        <w:rPr>
          <w:rFonts w:ascii="Arial" w:hAnsi="Arial" w:cs="Arial"/>
          <w:color w:val="000000"/>
        </w:rPr>
        <w:t xml:space="preserve">2.  </w:t>
      </w:r>
      <w:r w:rsidR="00323287" w:rsidRPr="00323287">
        <w:rPr>
          <w:rFonts w:ascii="Arial" w:hAnsi="Arial" w:cs="Arial"/>
          <w:color w:val="000000"/>
        </w:rPr>
        <w:t xml:space="preserve">Interview with Katie Couric, </w:t>
      </w:r>
      <w:r w:rsidR="00323287" w:rsidRPr="00323287">
        <w:rPr>
          <w:rFonts w:ascii="Arial" w:hAnsi="Arial" w:cs="Arial"/>
          <w:i/>
          <w:iCs/>
          <w:color w:val="000000"/>
        </w:rPr>
        <w:t>Yahoo News</w:t>
      </w:r>
      <w:r w:rsidR="00323287" w:rsidRPr="00323287">
        <w:rPr>
          <w:rFonts w:ascii="Arial" w:hAnsi="Arial" w:cs="Arial"/>
          <w:color w:val="000000"/>
        </w:rPr>
        <w:t>, Sept. 15, 2015.</w:t>
      </w:r>
    </w:p>
    <w:p w:rsidR="00323287" w:rsidRPr="00323287" w:rsidRDefault="00F97DF3" w:rsidP="00F97DF3">
      <w:pPr>
        <w:widowControl w:val="0"/>
        <w:autoSpaceDE w:val="0"/>
        <w:autoSpaceDN w:val="0"/>
        <w:adjustRightInd w:val="0"/>
        <w:spacing w:after="200"/>
        <w:jc w:val="both"/>
        <w:textAlignment w:val="center"/>
        <w:rPr>
          <w:rFonts w:ascii="Arial" w:hAnsi="Arial" w:cs="Arial"/>
          <w:color w:val="000000"/>
        </w:rPr>
      </w:pPr>
      <w:r>
        <w:rPr>
          <w:rFonts w:ascii="Arial" w:hAnsi="Arial" w:cs="Arial"/>
          <w:color w:val="000000"/>
        </w:rPr>
        <w:t xml:space="preserve">3.  </w:t>
      </w:r>
      <w:r w:rsidR="00323287" w:rsidRPr="00323287">
        <w:rPr>
          <w:rFonts w:ascii="Arial" w:hAnsi="Arial" w:cs="Arial"/>
          <w:color w:val="000000"/>
        </w:rPr>
        <w:t xml:space="preserve">Ellen G. White, </w:t>
      </w:r>
      <w:r w:rsidR="00323287" w:rsidRPr="00323287">
        <w:rPr>
          <w:rFonts w:ascii="Arial" w:hAnsi="Arial" w:cs="Arial"/>
          <w:i/>
          <w:iCs/>
          <w:color w:val="000000"/>
        </w:rPr>
        <w:t>The Desire of Ages</w:t>
      </w:r>
      <w:r w:rsidR="00323287" w:rsidRPr="00323287">
        <w:rPr>
          <w:rFonts w:ascii="Arial" w:hAnsi="Arial" w:cs="Arial"/>
          <w:color w:val="000000"/>
        </w:rPr>
        <w:t xml:space="preserve"> (Mountain View, Calif.: Pacific Press Pub. Assn., 1898), p. 195.</w:t>
      </w:r>
    </w:p>
    <w:p w:rsidR="00323287" w:rsidRDefault="00F97DF3" w:rsidP="00F97DF3">
      <w:pPr>
        <w:jc w:val="both"/>
        <w:rPr>
          <w:rFonts w:ascii="Arial" w:hAnsi="Arial" w:cs="Arial"/>
          <w:color w:val="000000"/>
        </w:rPr>
      </w:pPr>
      <w:r>
        <w:rPr>
          <w:rFonts w:ascii="Arial" w:hAnsi="Arial" w:cs="Arial"/>
          <w:color w:val="000000"/>
        </w:rPr>
        <w:t xml:space="preserve">4. </w:t>
      </w:r>
      <w:r w:rsidR="00323287" w:rsidRPr="00323287">
        <w:rPr>
          <w:rFonts w:ascii="Arial" w:hAnsi="Arial" w:cs="Arial"/>
          <w:color w:val="000000"/>
        </w:rPr>
        <w:t xml:space="preserve">Ellen G. White, </w:t>
      </w:r>
      <w:r w:rsidR="00323287" w:rsidRPr="00323287">
        <w:rPr>
          <w:rFonts w:ascii="Arial" w:hAnsi="Arial" w:cs="Arial"/>
          <w:i/>
          <w:iCs/>
          <w:color w:val="000000"/>
        </w:rPr>
        <w:t>The Ministry of Healing</w:t>
      </w:r>
      <w:r w:rsidR="00323287" w:rsidRPr="00323287">
        <w:rPr>
          <w:rFonts w:ascii="Arial" w:hAnsi="Arial" w:cs="Arial"/>
          <w:color w:val="000000"/>
        </w:rPr>
        <w:t xml:space="preserve"> (Mountain View, Calif.: Pacific Press Pub. Assn., 1905), p. 99.</w:t>
      </w:r>
    </w:p>
    <w:p w:rsidR="00A257A2" w:rsidRDefault="00A257A2" w:rsidP="00F97DF3">
      <w:pPr>
        <w:jc w:val="both"/>
        <w:rPr>
          <w:rFonts w:ascii="Arial" w:hAnsi="Arial" w:cs="Arial"/>
          <w:color w:val="000000"/>
        </w:rPr>
      </w:pPr>
    </w:p>
    <w:p w:rsidR="00A257A2" w:rsidRPr="00BD3014" w:rsidRDefault="00DF7963" w:rsidP="00DF7963">
      <w:pPr>
        <w:pStyle w:val="Title"/>
      </w:pPr>
      <w:r>
        <w:t xml:space="preserve">Monday Sermon </w:t>
      </w:r>
    </w:p>
    <w:p w:rsidR="00A257A2" w:rsidRPr="00DF7963" w:rsidRDefault="00DF7963" w:rsidP="00DF7963">
      <w:pPr>
        <w:pStyle w:val="Title"/>
      </w:pPr>
      <w:r w:rsidRPr="00DF7963">
        <w:t xml:space="preserve">Transforming Mission </w:t>
      </w:r>
    </w:p>
    <w:p w:rsidR="00A257A2" w:rsidRPr="00DF7963" w:rsidRDefault="00A257A2" w:rsidP="00DF7963">
      <w:pPr>
        <w:pStyle w:val="Subtitle"/>
        <w:rPr>
          <w:rFonts w:ascii="TimesNewRomanPS-BoldMT" w:hAnsi="TimesNewRomanPS-BoldMT" w:cs="TimesNewRomanPS-BoldMT"/>
          <w:b/>
          <w:bCs/>
        </w:rPr>
      </w:pPr>
      <w:r w:rsidRPr="00BD3014">
        <w:t>When Jesus calls us to join Him in His mission</w:t>
      </w:r>
      <w:r w:rsidR="00DF7963">
        <w:t xml:space="preserve">, He leads us into a journey of </w:t>
      </w:r>
      <w:r w:rsidRPr="00BD3014">
        <w:t>transformation.</w:t>
      </w:r>
    </w:p>
    <w:p w:rsidR="00A257A2" w:rsidRPr="00BD3014" w:rsidRDefault="00A257A2" w:rsidP="00A257A2">
      <w:pPr>
        <w:widowControl w:val="0"/>
        <w:suppressAutoHyphens/>
        <w:autoSpaceDE w:val="0"/>
        <w:autoSpaceDN w:val="0"/>
        <w:adjustRightInd w:val="0"/>
        <w:spacing w:line="480" w:lineRule="auto"/>
        <w:textAlignment w:val="center"/>
        <w:rPr>
          <w:rFonts w:ascii="TimesNewRomanPSMT" w:hAnsi="TimesNewRomanPSMT" w:cs="TimesNewRomanPSMT"/>
          <w:color w:val="000000"/>
        </w:rPr>
      </w:pPr>
    </w:p>
    <w:p w:rsidR="00A257A2" w:rsidRDefault="00A257A2" w:rsidP="00EF3C36">
      <w:pPr>
        <w:widowControl w:val="0"/>
        <w:suppressAutoHyphens/>
        <w:autoSpaceDE w:val="0"/>
        <w:autoSpaceDN w:val="0"/>
        <w:adjustRightInd w:val="0"/>
        <w:spacing w:line="360" w:lineRule="auto"/>
        <w:jc w:val="both"/>
        <w:textAlignment w:val="center"/>
        <w:rPr>
          <w:rFonts w:ascii="Arial" w:hAnsi="Arial" w:cs="Arial"/>
          <w:color w:val="000000"/>
        </w:rPr>
      </w:pPr>
      <w:r w:rsidRPr="00DF7963">
        <w:rPr>
          <w:rFonts w:ascii="Arial" w:hAnsi="Arial" w:cs="Arial"/>
          <w:color w:val="000000"/>
        </w:rPr>
        <w:t>Jesus’ call is a call to mission. “Come, follow me,” He says, “and I will send you out to fish for people” (Matt. 4:19). His goal in calling disciples was to teach them how to become missionaries. But how are fishermen transformed into divinely empowered witnesses?</w:t>
      </w:r>
    </w:p>
    <w:p w:rsidR="00DF7963" w:rsidRPr="00DF7963" w:rsidRDefault="00DF7963" w:rsidP="00DF7963">
      <w:pPr>
        <w:widowControl w:val="0"/>
        <w:suppressAutoHyphens/>
        <w:autoSpaceDE w:val="0"/>
        <w:autoSpaceDN w:val="0"/>
        <w:adjustRightInd w:val="0"/>
        <w:spacing w:line="360" w:lineRule="auto"/>
        <w:jc w:val="both"/>
        <w:textAlignment w:val="center"/>
        <w:rPr>
          <w:rFonts w:ascii="Arial" w:hAnsi="Arial" w:cs="Arial"/>
          <w:color w:val="000000"/>
        </w:rPr>
      </w:pPr>
    </w:p>
    <w:p w:rsidR="00A257A2" w:rsidRPr="00DF7963" w:rsidRDefault="00A257A2" w:rsidP="00DF7963">
      <w:pPr>
        <w:widowControl w:val="0"/>
        <w:suppressAutoHyphens/>
        <w:autoSpaceDE w:val="0"/>
        <w:autoSpaceDN w:val="0"/>
        <w:adjustRightInd w:val="0"/>
        <w:spacing w:line="360" w:lineRule="auto"/>
        <w:jc w:val="both"/>
        <w:textAlignment w:val="center"/>
        <w:rPr>
          <w:rFonts w:ascii="Arial" w:hAnsi="Arial" w:cs="Arial"/>
          <w:color w:val="000000"/>
        </w:rPr>
      </w:pPr>
      <w:r w:rsidRPr="00DF7963">
        <w:rPr>
          <w:rFonts w:ascii="Arial" w:hAnsi="Arial" w:cs="Arial"/>
          <w:color w:val="000000"/>
        </w:rPr>
        <w:t>From my earliest memories, I have longed to serve God with all my heart. But through our time together God has taken me on an unexpected and often challenging journey as I have become increasingly aware of my many weaknesses and my great capacity for sin. Why would God take my desire for transformation and witness and permit me to encounter what appears to be the very opposite?</w:t>
      </w:r>
    </w:p>
    <w:p w:rsidR="00A257A2" w:rsidRPr="00DF7963" w:rsidRDefault="00A257A2" w:rsidP="00DF7963">
      <w:pPr>
        <w:widowControl w:val="0"/>
        <w:suppressAutoHyphens/>
        <w:autoSpaceDE w:val="0"/>
        <w:autoSpaceDN w:val="0"/>
        <w:adjustRightInd w:val="0"/>
        <w:spacing w:line="360" w:lineRule="auto"/>
        <w:jc w:val="both"/>
        <w:textAlignment w:val="center"/>
        <w:rPr>
          <w:rFonts w:ascii="Arial" w:hAnsi="Arial" w:cs="Arial"/>
          <w:color w:val="000000"/>
        </w:rPr>
      </w:pPr>
      <w:r w:rsidRPr="00DF7963">
        <w:rPr>
          <w:rFonts w:ascii="Arial" w:hAnsi="Arial" w:cs="Arial"/>
          <w:color w:val="000000"/>
        </w:rPr>
        <w:t>It’s because when Jesus calls us to join Him in His mission, He leads us into a journey of transformation that begins by causing us to feel our deepest need of Him.</w:t>
      </w:r>
    </w:p>
    <w:p w:rsidR="00A257A2" w:rsidRPr="00DF7963" w:rsidRDefault="00A257A2" w:rsidP="00DF7963">
      <w:pPr>
        <w:widowControl w:val="0"/>
        <w:suppressAutoHyphens/>
        <w:autoSpaceDE w:val="0"/>
        <w:autoSpaceDN w:val="0"/>
        <w:adjustRightInd w:val="0"/>
        <w:spacing w:line="360" w:lineRule="auto"/>
        <w:jc w:val="both"/>
        <w:textAlignment w:val="center"/>
        <w:rPr>
          <w:rFonts w:ascii="Arial" w:hAnsi="Arial" w:cs="Arial"/>
          <w:b/>
          <w:bCs/>
          <w:color w:val="000000"/>
        </w:rPr>
      </w:pPr>
    </w:p>
    <w:p w:rsidR="00A257A2" w:rsidRPr="00DF7963" w:rsidRDefault="00A257A2" w:rsidP="00DF7963">
      <w:pPr>
        <w:widowControl w:val="0"/>
        <w:suppressAutoHyphens/>
        <w:autoSpaceDE w:val="0"/>
        <w:autoSpaceDN w:val="0"/>
        <w:adjustRightInd w:val="0"/>
        <w:spacing w:line="360" w:lineRule="auto"/>
        <w:jc w:val="both"/>
        <w:textAlignment w:val="center"/>
        <w:rPr>
          <w:rFonts w:ascii="Arial" w:hAnsi="Arial" w:cs="Arial"/>
          <w:b/>
          <w:bCs/>
          <w:color w:val="000000"/>
        </w:rPr>
      </w:pPr>
      <w:r w:rsidRPr="00DF7963">
        <w:rPr>
          <w:rFonts w:ascii="Arial" w:hAnsi="Arial" w:cs="Arial"/>
          <w:b/>
          <w:bCs/>
          <w:color w:val="000000"/>
        </w:rPr>
        <w:t>Three Steps to Transformation</w:t>
      </w:r>
    </w:p>
    <w:p w:rsidR="00A257A2" w:rsidRDefault="00A257A2" w:rsidP="00DF7963">
      <w:pPr>
        <w:widowControl w:val="0"/>
        <w:suppressAutoHyphens/>
        <w:autoSpaceDE w:val="0"/>
        <w:autoSpaceDN w:val="0"/>
        <w:adjustRightInd w:val="0"/>
        <w:spacing w:line="360" w:lineRule="auto"/>
        <w:jc w:val="both"/>
        <w:textAlignment w:val="center"/>
        <w:rPr>
          <w:rFonts w:ascii="Arial" w:hAnsi="Arial" w:cs="Arial"/>
          <w:color w:val="000000"/>
        </w:rPr>
      </w:pPr>
      <w:r w:rsidRPr="00DF7963">
        <w:rPr>
          <w:rFonts w:ascii="Arial" w:hAnsi="Arial" w:cs="Arial"/>
          <w:color w:val="000000"/>
        </w:rPr>
        <w:t>Jesus’ baptism illustrates a process at the core of all spiritual transformation that provides the foundation of our response to “go and make disciples of all nations” (Matt. 28:19). His baptism ushered Him into a ministry that turned the world upside down. Luke records that as Jesus prayed, following His baptism, “heaven was opened and the Holy Spirit descended on him in bodily form like a dove” (Luke 3:21, 22). We shall note how three sequential steps in this verse—death, prayer, and the coming of the Holy Spirit—result in supernaturally empowered mission. Let us unpack them.</w:t>
      </w:r>
    </w:p>
    <w:p w:rsidR="00DF7963" w:rsidRPr="00DF7963" w:rsidRDefault="00DF7963" w:rsidP="00DF7963">
      <w:pPr>
        <w:widowControl w:val="0"/>
        <w:suppressAutoHyphens/>
        <w:autoSpaceDE w:val="0"/>
        <w:autoSpaceDN w:val="0"/>
        <w:adjustRightInd w:val="0"/>
        <w:spacing w:line="360" w:lineRule="auto"/>
        <w:jc w:val="both"/>
        <w:textAlignment w:val="center"/>
        <w:rPr>
          <w:rFonts w:ascii="Arial" w:hAnsi="Arial" w:cs="Arial"/>
          <w:color w:val="000000"/>
        </w:rPr>
      </w:pPr>
    </w:p>
    <w:p w:rsidR="00A257A2" w:rsidRPr="00DF7963" w:rsidRDefault="00A257A2" w:rsidP="00DF7963">
      <w:pPr>
        <w:widowControl w:val="0"/>
        <w:tabs>
          <w:tab w:val="left" w:pos="727"/>
        </w:tabs>
        <w:suppressAutoHyphens/>
        <w:autoSpaceDE w:val="0"/>
        <w:autoSpaceDN w:val="0"/>
        <w:adjustRightInd w:val="0"/>
        <w:spacing w:line="360" w:lineRule="auto"/>
        <w:jc w:val="both"/>
        <w:textAlignment w:val="center"/>
        <w:rPr>
          <w:rFonts w:ascii="Arial" w:hAnsi="Arial" w:cs="Arial"/>
          <w:color w:val="000000"/>
        </w:rPr>
      </w:pPr>
      <w:r w:rsidRPr="00DF7963">
        <w:rPr>
          <w:rFonts w:ascii="Arial" w:hAnsi="Arial" w:cs="Arial"/>
          <w:i/>
          <w:iCs/>
          <w:color w:val="000000"/>
        </w:rPr>
        <w:t>First, death of the sinful self</w:t>
      </w:r>
      <w:r w:rsidRPr="00DF7963">
        <w:rPr>
          <w:rFonts w:ascii="Arial" w:hAnsi="Arial" w:cs="Arial"/>
          <w:color w:val="000000"/>
        </w:rPr>
        <w:t>,</w:t>
      </w:r>
      <w:r w:rsidRPr="00DF7963">
        <w:rPr>
          <w:rFonts w:ascii="Arial" w:hAnsi="Arial" w:cs="Arial"/>
          <w:b/>
          <w:bCs/>
          <w:color w:val="000000"/>
        </w:rPr>
        <w:t xml:space="preserve"> </w:t>
      </w:r>
      <w:r w:rsidRPr="00DF7963">
        <w:rPr>
          <w:rFonts w:ascii="Arial" w:hAnsi="Arial" w:cs="Arial"/>
          <w:color w:val="000000"/>
        </w:rPr>
        <w:t>as illustrated by Jesus’ water burial. Death is always the beginning of transformation, because death creates the necessary space for God to reveal Himself.</w:t>
      </w:r>
    </w:p>
    <w:p w:rsidR="00EF3C36" w:rsidRDefault="00EF3C36" w:rsidP="00DF7963">
      <w:pPr>
        <w:widowControl w:val="0"/>
        <w:tabs>
          <w:tab w:val="left" w:pos="723"/>
        </w:tabs>
        <w:suppressAutoHyphens/>
        <w:autoSpaceDE w:val="0"/>
        <w:autoSpaceDN w:val="0"/>
        <w:adjustRightInd w:val="0"/>
        <w:spacing w:line="360" w:lineRule="auto"/>
        <w:jc w:val="both"/>
        <w:textAlignment w:val="center"/>
        <w:rPr>
          <w:rFonts w:ascii="Arial" w:hAnsi="Arial" w:cs="Arial"/>
          <w:color w:val="000000"/>
        </w:rPr>
      </w:pPr>
    </w:p>
    <w:p w:rsidR="00A257A2" w:rsidRPr="00DF7963" w:rsidRDefault="00A257A2" w:rsidP="00DF7963">
      <w:pPr>
        <w:widowControl w:val="0"/>
        <w:tabs>
          <w:tab w:val="left" w:pos="723"/>
        </w:tabs>
        <w:suppressAutoHyphens/>
        <w:autoSpaceDE w:val="0"/>
        <w:autoSpaceDN w:val="0"/>
        <w:adjustRightInd w:val="0"/>
        <w:spacing w:line="360" w:lineRule="auto"/>
        <w:jc w:val="both"/>
        <w:textAlignment w:val="center"/>
        <w:rPr>
          <w:rFonts w:ascii="Arial" w:hAnsi="Arial" w:cs="Arial"/>
          <w:color w:val="000000"/>
        </w:rPr>
      </w:pPr>
      <w:r w:rsidRPr="00DF7963">
        <w:rPr>
          <w:rFonts w:ascii="Arial" w:hAnsi="Arial" w:cs="Arial"/>
          <w:color w:val="000000"/>
        </w:rPr>
        <w:t>We should nevertheless remember that “Jesus did not receive baptism as a confession of guilt on His own account. He identified Himself with sinners, taking the steps that we are to take, and doing the work that we must do. His life of suffering and patient endurance after His baptism was also an example to us.</w:t>
      </w:r>
      <w:r w:rsidRPr="00DF7963">
        <w:rPr>
          <w:rFonts w:ascii="Arial" w:hAnsi="Arial" w:cs="Arial"/>
          <w:color w:val="000000"/>
          <w:vertAlign w:val="superscript"/>
        </w:rPr>
        <w:t>”1</w:t>
      </w:r>
    </w:p>
    <w:p w:rsidR="00A257A2" w:rsidRPr="00DF7963" w:rsidRDefault="00A257A2" w:rsidP="00DF7963">
      <w:pPr>
        <w:widowControl w:val="0"/>
        <w:tabs>
          <w:tab w:val="left" w:pos="723"/>
        </w:tabs>
        <w:suppressAutoHyphens/>
        <w:autoSpaceDE w:val="0"/>
        <w:autoSpaceDN w:val="0"/>
        <w:adjustRightInd w:val="0"/>
        <w:spacing w:line="360" w:lineRule="auto"/>
        <w:jc w:val="both"/>
        <w:textAlignment w:val="center"/>
        <w:rPr>
          <w:rFonts w:ascii="Arial" w:hAnsi="Arial" w:cs="Arial"/>
          <w:color w:val="000000"/>
        </w:rPr>
      </w:pPr>
      <w:r w:rsidRPr="00DF7963">
        <w:rPr>
          <w:rFonts w:ascii="Arial" w:hAnsi="Arial" w:cs="Arial"/>
          <w:color w:val="000000"/>
        </w:rPr>
        <w:t xml:space="preserve">Jesus described death as a prerequisite to discipleship when He declared, “Whoever wants to be my disciple must deny themselves and take up their cross </w:t>
      </w:r>
      <w:r w:rsidRPr="00DF7963">
        <w:rPr>
          <w:rFonts w:ascii="Arial" w:hAnsi="Arial" w:cs="Arial"/>
          <w:i/>
          <w:iCs/>
          <w:color w:val="000000"/>
        </w:rPr>
        <w:t>daily</w:t>
      </w:r>
      <w:r w:rsidRPr="00DF7963">
        <w:rPr>
          <w:rFonts w:ascii="Arial" w:hAnsi="Arial" w:cs="Arial"/>
          <w:color w:val="000000"/>
        </w:rPr>
        <w:t xml:space="preserve"> and follow me” (Luke 9:23). Jesus’ call to follow Him with a cross is not a call to carry a heavy object that makes life miserable. It is a call to die, to say with Paul, “I have been crucified with Christ” (Gal. 2:20). As Ellen White said: “We must depend wholly upon Christ for our strength. Self must die.”</w:t>
      </w:r>
      <w:r w:rsidRPr="00DF7963">
        <w:rPr>
          <w:rFonts w:ascii="Arial" w:hAnsi="Arial" w:cs="Arial"/>
          <w:color w:val="000000"/>
          <w:vertAlign w:val="superscript"/>
        </w:rPr>
        <w:t>2</w:t>
      </w:r>
    </w:p>
    <w:p w:rsidR="00A257A2" w:rsidRPr="00DF7963" w:rsidRDefault="00A257A2" w:rsidP="00DF7963">
      <w:pPr>
        <w:widowControl w:val="0"/>
        <w:suppressAutoHyphens/>
        <w:autoSpaceDE w:val="0"/>
        <w:autoSpaceDN w:val="0"/>
        <w:adjustRightInd w:val="0"/>
        <w:spacing w:line="360" w:lineRule="auto"/>
        <w:jc w:val="both"/>
        <w:textAlignment w:val="center"/>
        <w:rPr>
          <w:rFonts w:ascii="Arial" w:hAnsi="Arial" w:cs="Arial"/>
          <w:color w:val="000000"/>
        </w:rPr>
      </w:pPr>
      <w:r w:rsidRPr="00DF7963">
        <w:rPr>
          <w:rFonts w:ascii="Arial" w:hAnsi="Arial" w:cs="Arial"/>
          <w:color w:val="000000"/>
        </w:rPr>
        <w:t>We cannot follow Jesus in life until we follow Him to the place of daily death. Our lives thereafter are “living sacrifices” (see Rom. 12:1). But I don’t do this naturally or eagerly. Consequently, Jesus may lead me along some unexpected and humanly unpleasant paths that create a deeper sense of weakness and sinfulness, encouraging me to yield everything I have and am, to Him.</w:t>
      </w:r>
    </w:p>
    <w:p w:rsidR="00A257A2" w:rsidRPr="00DF7963" w:rsidRDefault="00A257A2" w:rsidP="00DF7963">
      <w:pPr>
        <w:widowControl w:val="0"/>
        <w:suppressAutoHyphens/>
        <w:autoSpaceDE w:val="0"/>
        <w:autoSpaceDN w:val="0"/>
        <w:adjustRightInd w:val="0"/>
        <w:spacing w:line="360" w:lineRule="auto"/>
        <w:jc w:val="both"/>
        <w:textAlignment w:val="center"/>
        <w:rPr>
          <w:rFonts w:ascii="Arial" w:hAnsi="Arial" w:cs="Arial"/>
          <w:color w:val="000000"/>
        </w:rPr>
      </w:pPr>
      <w:r w:rsidRPr="00DF7963">
        <w:rPr>
          <w:rFonts w:ascii="Arial" w:hAnsi="Arial" w:cs="Arial"/>
          <w:i/>
          <w:iCs/>
          <w:color w:val="000000"/>
        </w:rPr>
        <w:t>Second, prayer for preparation</w:t>
      </w:r>
      <w:r w:rsidRPr="00DF7963">
        <w:rPr>
          <w:rFonts w:ascii="Arial" w:hAnsi="Arial" w:cs="Arial"/>
          <w:color w:val="000000"/>
        </w:rPr>
        <w:t>:</w:t>
      </w:r>
      <w:r w:rsidRPr="00DF7963">
        <w:rPr>
          <w:rFonts w:ascii="Arial" w:hAnsi="Arial" w:cs="Arial"/>
          <w:b/>
          <w:bCs/>
          <w:color w:val="000000"/>
        </w:rPr>
        <w:t xml:space="preserve"> </w:t>
      </w:r>
      <w:r w:rsidRPr="00DF7963">
        <w:rPr>
          <w:rFonts w:ascii="Arial" w:hAnsi="Arial" w:cs="Arial"/>
          <w:color w:val="000000"/>
        </w:rPr>
        <w:t>Recognizing there is nothing naturally good in me drives me to my knees with urgent prayers for God to reveal Himself through me. I need the preparation that Jesus prayed for on the bank of the Jordan River: “The Savior’s glance seems to penetrate heaven as He pours out His soul in prayer. Well He knows how sin has hardened the hearts of men, and how difficult it will be for them to discern His mission, and accept the gift of salvation. He pleads with the Father for power to overcome their unbelief, to break the fetters with which Satan has enthralled them, and in their behalf to conquer the destroyer.”</w:t>
      </w:r>
      <w:r w:rsidRPr="00DF7963">
        <w:rPr>
          <w:rFonts w:ascii="Arial" w:hAnsi="Arial" w:cs="Arial"/>
          <w:color w:val="000000"/>
          <w:vertAlign w:val="superscript"/>
        </w:rPr>
        <w:t>3</w:t>
      </w:r>
    </w:p>
    <w:p w:rsidR="00A257A2" w:rsidRPr="00DF7963" w:rsidRDefault="00A257A2" w:rsidP="00DF7963">
      <w:pPr>
        <w:widowControl w:val="0"/>
        <w:suppressAutoHyphens/>
        <w:autoSpaceDE w:val="0"/>
        <w:autoSpaceDN w:val="0"/>
        <w:adjustRightInd w:val="0"/>
        <w:spacing w:line="360" w:lineRule="auto"/>
        <w:jc w:val="both"/>
        <w:textAlignment w:val="center"/>
        <w:rPr>
          <w:rFonts w:ascii="Arial" w:hAnsi="Arial" w:cs="Arial"/>
          <w:color w:val="000000"/>
        </w:rPr>
      </w:pPr>
      <w:r w:rsidRPr="00DF7963">
        <w:rPr>
          <w:rFonts w:ascii="Arial" w:hAnsi="Arial" w:cs="Arial"/>
          <w:color w:val="000000"/>
        </w:rPr>
        <w:t>Only supernatural power from heaven can make a broken human being useful for God’s cosmic purposes. That power comes in response to earnest prayer. “For the daily baptism of the Spirit every worker should offer his petition to God.”</w:t>
      </w:r>
      <w:r w:rsidRPr="00DF7963">
        <w:rPr>
          <w:rFonts w:ascii="Arial" w:hAnsi="Arial" w:cs="Arial"/>
          <w:color w:val="000000"/>
          <w:vertAlign w:val="superscript"/>
        </w:rPr>
        <w:t>4</w:t>
      </w:r>
      <w:r w:rsidRPr="00DF7963">
        <w:rPr>
          <w:rFonts w:ascii="Arial" w:hAnsi="Arial" w:cs="Arial"/>
          <w:color w:val="000000"/>
        </w:rPr>
        <w:t xml:space="preserve"> And this is exactly what is illustrated next as Jesus receives the Holy Spirit.</w:t>
      </w:r>
    </w:p>
    <w:p w:rsidR="00A257A2" w:rsidRPr="00DF7963" w:rsidRDefault="00A257A2" w:rsidP="00DF7963">
      <w:pPr>
        <w:widowControl w:val="0"/>
        <w:suppressAutoHyphens/>
        <w:autoSpaceDE w:val="0"/>
        <w:autoSpaceDN w:val="0"/>
        <w:adjustRightInd w:val="0"/>
        <w:spacing w:line="360" w:lineRule="auto"/>
        <w:jc w:val="both"/>
        <w:textAlignment w:val="center"/>
        <w:rPr>
          <w:rFonts w:ascii="Arial" w:hAnsi="Arial" w:cs="Arial"/>
          <w:color w:val="000000"/>
        </w:rPr>
      </w:pPr>
      <w:r w:rsidRPr="00DF7963">
        <w:rPr>
          <w:rFonts w:ascii="Arial" w:hAnsi="Arial" w:cs="Arial"/>
          <w:i/>
          <w:iCs/>
          <w:color w:val="000000"/>
        </w:rPr>
        <w:t>Third, the coming, or baptism, of the Holy Spirit for mission</w:t>
      </w:r>
      <w:r w:rsidRPr="00DF7963">
        <w:rPr>
          <w:rFonts w:ascii="Arial" w:hAnsi="Arial" w:cs="Arial"/>
          <w:color w:val="000000"/>
        </w:rPr>
        <w:t>: What was the result of the coming of the Holy Spirit on Jesus? Note two clues that Luke presents. First he writes that Jesus, “full of the Holy Spirit, left the Jordan and was led by the Spirit into the wilderness, where for forty days he was tempted by the devil” (Luke 4:1, 2). Jesus overcame Satan because He was “full of the Holy Spirit.” Our second clue is the next story. Luke explains that “Jesus returned to Galilee in the power of the Spirit. . . . He was teaching in their synagogues, and everyone praised him” (verses 14, 15).</w:t>
      </w:r>
    </w:p>
    <w:p w:rsidR="00EF3C36" w:rsidRDefault="00EF3C36" w:rsidP="00DF7963">
      <w:pPr>
        <w:widowControl w:val="0"/>
        <w:suppressAutoHyphens/>
        <w:autoSpaceDE w:val="0"/>
        <w:autoSpaceDN w:val="0"/>
        <w:adjustRightInd w:val="0"/>
        <w:spacing w:line="360" w:lineRule="auto"/>
        <w:jc w:val="both"/>
        <w:textAlignment w:val="center"/>
        <w:rPr>
          <w:rFonts w:ascii="Arial" w:hAnsi="Arial" w:cs="Arial"/>
          <w:color w:val="000000"/>
        </w:rPr>
      </w:pPr>
    </w:p>
    <w:p w:rsidR="00A257A2" w:rsidRPr="00DF7963" w:rsidRDefault="00A257A2" w:rsidP="00DF7963">
      <w:pPr>
        <w:widowControl w:val="0"/>
        <w:suppressAutoHyphens/>
        <w:autoSpaceDE w:val="0"/>
        <w:autoSpaceDN w:val="0"/>
        <w:adjustRightInd w:val="0"/>
        <w:spacing w:line="360" w:lineRule="auto"/>
        <w:jc w:val="both"/>
        <w:textAlignment w:val="center"/>
        <w:rPr>
          <w:rFonts w:ascii="Arial" w:hAnsi="Arial" w:cs="Arial"/>
          <w:color w:val="000000"/>
        </w:rPr>
      </w:pPr>
      <w:r w:rsidRPr="00DF7963">
        <w:rPr>
          <w:rFonts w:ascii="Arial" w:hAnsi="Arial" w:cs="Arial"/>
          <w:color w:val="000000"/>
        </w:rPr>
        <w:t>Jesus then explains His own baptism of the Spirit to the synagogue, “The Spirit of the Lord is on me, because he has anointed me to proclaim good news to the poor. He has sent me to proclaim freedom for the prisoners and recovery of sight for the blind, to set the oppressed free, to proclaim the year of the Lord’s favor” (verses 18, 19). The baptism of the Holy Spirit enabled Jesus to overcome Satan and proclaim the gospel with divine power.</w:t>
      </w:r>
    </w:p>
    <w:p w:rsidR="00A257A2" w:rsidRPr="00DF7963" w:rsidRDefault="00A257A2" w:rsidP="00DF7963">
      <w:pPr>
        <w:widowControl w:val="0"/>
        <w:suppressAutoHyphens/>
        <w:autoSpaceDE w:val="0"/>
        <w:autoSpaceDN w:val="0"/>
        <w:adjustRightInd w:val="0"/>
        <w:spacing w:line="360" w:lineRule="auto"/>
        <w:jc w:val="both"/>
        <w:textAlignment w:val="center"/>
        <w:rPr>
          <w:rFonts w:ascii="Arial" w:hAnsi="Arial" w:cs="Arial"/>
          <w:color w:val="000000"/>
        </w:rPr>
      </w:pPr>
      <w:r w:rsidRPr="00DF7963">
        <w:rPr>
          <w:rFonts w:ascii="Arial" w:hAnsi="Arial" w:cs="Arial"/>
          <w:color w:val="000000"/>
        </w:rPr>
        <w:t>This baptism of the Holy Spirit is also for us. Matthew, Mark, and Luke all report John the Baptist proclaiming that Jesus “will baptize you with the Holy Spirit” (Luke 3:16; Matt. 3:11; Mark 1:8) As John the Baptist identifies him: “the man on whom you see the Spirit come down and remain is the one who will baptize with the Holy Spirit” (John 1:33).</w:t>
      </w:r>
    </w:p>
    <w:p w:rsidR="00A257A2" w:rsidRPr="00DF7963" w:rsidRDefault="00A257A2" w:rsidP="00DF7963">
      <w:pPr>
        <w:widowControl w:val="0"/>
        <w:suppressAutoHyphens/>
        <w:autoSpaceDE w:val="0"/>
        <w:autoSpaceDN w:val="0"/>
        <w:adjustRightInd w:val="0"/>
        <w:spacing w:line="360" w:lineRule="auto"/>
        <w:jc w:val="both"/>
        <w:textAlignment w:val="center"/>
        <w:rPr>
          <w:rFonts w:ascii="Arial" w:hAnsi="Arial" w:cs="Arial"/>
          <w:b/>
          <w:bCs/>
          <w:color w:val="000000"/>
        </w:rPr>
      </w:pPr>
    </w:p>
    <w:p w:rsidR="00A257A2" w:rsidRPr="00DF7963" w:rsidRDefault="00A257A2" w:rsidP="00DF7963">
      <w:pPr>
        <w:widowControl w:val="0"/>
        <w:suppressAutoHyphens/>
        <w:autoSpaceDE w:val="0"/>
        <w:autoSpaceDN w:val="0"/>
        <w:adjustRightInd w:val="0"/>
        <w:spacing w:line="360" w:lineRule="auto"/>
        <w:jc w:val="both"/>
        <w:textAlignment w:val="center"/>
        <w:rPr>
          <w:rFonts w:ascii="Arial" w:hAnsi="Arial" w:cs="Arial"/>
          <w:b/>
          <w:bCs/>
          <w:color w:val="000000"/>
        </w:rPr>
      </w:pPr>
      <w:r w:rsidRPr="00DF7963">
        <w:rPr>
          <w:rFonts w:ascii="Arial" w:hAnsi="Arial" w:cs="Arial"/>
          <w:b/>
          <w:bCs/>
          <w:color w:val="000000"/>
        </w:rPr>
        <w:t>Only by Divine Power</w:t>
      </w:r>
    </w:p>
    <w:p w:rsidR="00A257A2" w:rsidRPr="00DF7963" w:rsidRDefault="00A257A2" w:rsidP="00DF7963">
      <w:pPr>
        <w:widowControl w:val="0"/>
        <w:suppressAutoHyphens/>
        <w:autoSpaceDE w:val="0"/>
        <w:autoSpaceDN w:val="0"/>
        <w:adjustRightInd w:val="0"/>
        <w:spacing w:line="360" w:lineRule="auto"/>
        <w:jc w:val="both"/>
        <w:textAlignment w:val="center"/>
        <w:rPr>
          <w:rFonts w:ascii="Arial" w:hAnsi="Arial" w:cs="Arial"/>
          <w:color w:val="000000"/>
        </w:rPr>
      </w:pPr>
      <w:r w:rsidRPr="00DF7963">
        <w:rPr>
          <w:rFonts w:ascii="Arial" w:hAnsi="Arial" w:cs="Arial"/>
          <w:color w:val="000000"/>
        </w:rPr>
        <w:t>As a disciple called to be a missionary, I am utterly dependent on this baptism of the Holy Spirit. It is a truth God has reinforced throughout my life. For 20 years now, my heart has literally been dependent on external power—that of a pacemaker—because it does not have enough power by itself. Unfortunately, even as a pastor, I can find myself doing God’s work with my own power for a considerable time before I feel something is wrong. What is true for me physically is true for us all spiritually. We cannot become transformed disciples, and therefore we cannot authentically be heralds of God’s character and purposes without a divine power from outside ourselves.</w:t>
      </w:r>
    </w:p>
    <w:p w:rsidR="00EF3C36" w:rsidRDefault="00EF3C36" w:rsidP="00DF7963">
      <w:pPr>
        <w:widowControl w:val="0"/>
        <w:suppressAutoHyphens/>
        <w:autoSpaceDE w:val="0"/>
        <w:autoSpaceDN w:val="0"/>
        <w:adjustRightInd w:val="0"/>
        <w:spacing w:line="360" w:lineRule="auto"/>
        <w:jc w:val="both"/>
        <w:textAlignment w:val="center"/>
        <w:rPr>
          <w:rFonts w:ascii="Arial" w:hAnsi="Arial" w:cs="Arial"/>
          <w:color w:val="000000"/>
        </w:rPr>
      </w:pPr>
    </w:p>
    <w:p w:rsidR="00A257A2" w:rsidRPr="00DF7963" w:rsidRDefault="00A257A2" w:rsidP="00DF7963">
      <w:pPr>
        <w:widowControl w:val="0"/>
        <w:suppressAutoHyphens/>
        <w:autoSpaceDE w:val="0"/>
        <w:autoSpaceDN w:val="0"/>
        <w:adjustRightInd w:val="0"/>
        <w:spacing w:line="360" w:lineRule="auto"/>
        <w:jc w:val="both"/>
        <w:textAlignment w:val="center"/>
        <w:rPr>
          <w:rFonts w:ascii="Arial" w:hAnsi="Arial" w:cs="Arial"/>
          <w:color w:val="000000"/>
        </w:rPr>
      </w:pPr>
      <w:r w:rsidRPr="00DF7963">
        <w:rPr>
          <w:rFonts w:ascii="Arial" w:hAnsi="Arial" w:cs="Arial"/>
          <w:color w:val="000000"/>
        </w:rPr>
        <w:t>But as God takes us on a journey to show us that without Him we can do nothing (John 15:5), teaching us to die daily to our own agendas, and deepening our desire for Him to equip us for mission, Jesus will baptize us daily with the Holy Spirit. Then we will be able to launch into our neighborhoods with a power that will confound Satan and result in countless transformed lives</w:t>
      </w:r>
      <w:r w:rsidRPr="00DF7963">
        <w:rPr>
          <w:rFonts w:ascii="Arial" w:hAnsi="Arial" w:cs="Arial"/>
          <w:i/>
          <w:iCs/>
          <w:color w:val="000000"/>
        </w:rPr>
        <w:t>.</w:t>
      </w:r>
    </w:p>
    <w:p w:rsidR="00A257A2" w:rsidRPr="00DF7963" w:rsidRDefault="00A257A2" w:rsidP="00DF7963">
      <w:pPr>
        <w:widowControl w:val="0"/>
        <w:suppressAutoHyphens/>
        <w:autoSpaceDE w:val="0"/>
        <w:autoSpaceDN w:val="0"/>
        <w:adjustRightInd w:val="0"/>
        <w:spacing w:line="360" w:lineRule="auto"/>
        <w:jc w:val="both"/>
        <w:textAlignment w:val="center"/>
        <w:rPr>
          <w:rFonts w:ascii="Arial" w:hAnsi="Arial" w:cs="Arial"/>
          <w:color w:val="000000"/>
        </w:rPr>
      </w:pPr>
    </w:p>
    <w:p w:rsidR="00A257A2" w:rsidRPr="00DF7963" w:rsidRDefault="00A257A2" w:rsidP="00DF7963">
      <w:pPr>
        <w:widowControl w:val="0"/>
        <w:suppressAutoHyphens/>
        <w:autoSpaceDE w:val="0"/>
        <w:autoSpaceDN w:val="0"/>
        <w:adjustRightInd w:val="0"/>
        <w:spacing w:line="360" w:lineRule="auto"/>
        <w:jc w:val="both"/>
        <w:textAlignment w:val="center"/>
        <w:rPr>
          <w:rFonts w:ascii="Arial" w:hAnsi="Arial" w:cs="Arial"/>
          <w:color w:val="000000"/>
        </w:rPr>
      </w:pPr>
      <w:r w:rsidRPr="00DF7963">
        <w:rPr>
          <w:rFonts w:ascii="Arial" w:hAnsi="Arial" w:cs="Arial"/>
          <w:b/>
          <w:bCs/>
          <w:color w:val="000000"/>
        </w:rPr>
        <w:t>Questions for Reflection</w:t>
      </w:r>
    </w:p>
    <w:p w:rsidR="00A257A2" w:rsidRPr="00DF7963" w:rsidRDefault="00A257A2" w:rsidP="00DF7963">
      <w:pPr>
        <w:widowControl w:val="0"/>
        <w:suppressAutoHyphens/>
        <w:autoSpaceDE w:val="0"/>
        <w:autoSpaceDN w:val="0"/>
        <w:adjustRightInd w:val="0"/>
        <w:spacing w:line="360" w:lineRule="auto"/>
        <w:jc w:val="both"/>
        <w:textAlignment w:val="center"/>
        <w:rPr>
          <w:rFonts w:ascii="Arial" w:hAnsi="Arial" w:cs="Arial"/>
          <w:color w:val="000000"/>
        </w:rPr>
      </w:pPr>
      <w:r w:rsidRPr="00DF7963">
        <w:rPr>
          <w:rFonts w:ascii="Arial" w:hAnsi="Arial" w:cs="Arial"/>
          <w:color w:val="000000"/>
        </w:rPr>
        <w:t>1. What difference is there between the apostles’ call and ours today?</w:t>
      </w:r>
    </w:p>
    <w:p w:rsidR="00A257A2" w:rsidRPr="00DF7963" w:rsidRDefault="00A257A2" w:rsidP="00DF7963">
      <w:pPr>
        <w:widowControl w:val="0"/>
        <w:suppressAutoHyphens/>
        <w:autoSpaceDE w:val="0"/>
        <w:autoSpaceDN w:val="0"/>
        <w:adjustRightInd w:val="0"/>
        <w:spacing w:line="360" w:lineRule="auto"/>
        <w:jc w:val="both"/>
        <w:textAlignment w:val="center"/>
        <w:rPr>
          <w:rFonts w:ascii="Arial" w:hAnsi="Arial" w:cs="Arial"/>
          <w:color w:val="000000"/>
        </w:rPr>
      </w:pPr>
      <w:r w:rsidRPr="00DF7963">
        <w:rPr>
          <w:rFonts w:ascii="Arial" w:hAnsi="Arial" w:cs="Arial"/>
          <w:color w:val="000000"/>
        </w:rPr>
        <w:t>2. What is “baptism by fire”?</w:t>
      </w:r>
    </w:p>
    <w:p w:rsidR="00A257A2" w:rsidRPr="00DF7963" w:rsidRDefault="00A257A2" w:rsidP="00DF7963">
      <w:pPr>
        <w:widowControl w:val="0"/>
        <w:suppressAutoHyphens/>
        <w:autoSpaceDE w:val="0"/>
        <w:autoSpaceDN w:val="0"/>
        <w:adjustRightInd w:val="0"/>
        <w:spacing w:line="360" w:lineRule="auto"/>
        <w:jc w:val="both"/>
        <w:textAlignment w:val="center"/>
        <w:rPr>
          <w:rFonts w:ascii="Arial" w:hAnsi="Arial" w:cs="Arial"/>
          <w:color w:val="000000"/>
        </w:rPr>
      </w:pPr>
      <w:r w:rsidRPr="00DF7963">
        <w:rPr>
          <w:rFonts w:ascii="Arial" w:hAnsi="Arial" w:cs="Arial"/>
          <w:color w:val="000000"/>
        </w:rPr>
        <w:t>3. Has God been leading you through the three steps our reading outlines? In what way?</w:t>
      </w:r>
    </w:p>
    <w:p w:rsidR="00A257A2" w:rsidRPr="00DF7963" w:rsidRDefault="00A257A2" w:rsidP="00DF7963">
      <w:pPr>
        <w:widowControl w:val="0"/>
        <w:suppressAutoHyphens/>
        <w:autoSpaceDE w:val="0"/>
        <w:autoSpaceDN w:val="0"/>
        <w:adjustRightInd w:val="0"/>
        <w:spacing w:line="360" w:lineRule="auto"/>
        <w:jc w:val="both"/>
        <w:textAlignment w:val="center"/>
        <w:rPr>
          <w:rFonts w:ascii="Arial" w:hAnsi="Arial" w:cs="Arial"/>
          <w:color w:val="000000"/>
        </w:rPr>
      </w:pPr>
    </w:p>
    <w:p w:rsidR="00A257A2" w:rsidRPr="00DF7963" w:rsidRDefault="00A257A2" w:rsidP="00DF7963">
      <w:pPr>
        <w:widowControl w:val="0"/>
        <w:suppressAutoHyphens/>
        <w:autoSpaceDE w:val="0"/>
        <w:autoSpaceDN w:val="0"/>
        <w:adjustRightInd w:val="0"/>
        <w:spacing w:line="360" w:lineRule="auto"/>
        <w:jc w:val="both"/>
        <w:textAlignment w:val="center"/>
        <w:rPr>
          <w:rFonts w:ascii="Arial" w:hAnsi="Arial" w:cs="Arial"/>
          <w:color w:val="000000"/>
        </w:rPr>
      </w:pPr>
      <w:r w:rsidRPr="00DF7963">
        <w:rPr>
          <w:rFonts w:ascii="Arial" w:hAnsi="Arial" w:cs="Arial"/>
          <w:color w:val="000000"/>
        </w:rPr>
        <w:t>Bio: Gavin Anthony is serving as a pastor in Dublin, Ireland.</w:t>
      </w:r>
    </w:p>
    <w:p w:rsidR="00A257A2" w:rsidRPr="00DF7963" w:rsidRDefault="00A257A2" w:rsidP="00DF7963">
      <w:pPr>
        <w:widowControl w:val="0"/>
        <w:suppressAutoHyphens/>
        <w:autoSpaceDE w:val="0"/>
        <w:autoSpaceDN w:val="0"/>
        <w:adjustRightInd w:val="0"/>
        <w:spacing w:line="360" w:lineRule="auto"/>
        <w:jc w:val="both"/>
        <w:textAlignment w:val="center"/>
        <w:rPr>
          <w:rFonts w:ascii="Arial" w:hAnsi="Arial" w:cs="Arial"/>
          <w:color w:val="000000"/>
        </w:rPr>
      </w:pPr>
    </w:p>
    <w:p w:rsidR="00A257A2" w:rsidRPr="00DF7963" w:rsidRDefault="00A257A2" w:rsidP="00DF7963">
      <w:pPr>
        <w:widowControl w:val="0"/>
        <w:suppressAutoHyphens/>
        <w:autoSpaceDE w:val="0"/>
        <w:autoSpaceDN w:val="0"/>
        <w:adjustRightInd w:val="0"/>
        <w:spacing w:line="360" w:lineRule="auto"/>
        <w:jc w:val="both"/>
        <w:textAlignment w:val="center"/>
        <w:rPr>
          <w:rFonts w:ascii="Arial" w:hAnsi="Arial" w:cs="Arial"/>
          <w:color w:val="000000"/>
        </w:rPr>
      </w:pPr>
      <w:r w:rsidRPr="00DF7963">
        <w:rPr>
          <w:rFonts w:ascii="Arial" w:hAnsi="Arial" w:cs="Arial"/>
          <w:color w:val="000000"/>
        </w:rPr>
        <w:t>(Endnotes)</w:t>
      </w:r>
    </w:p>
    <w:p w:rsidR="00A257A2" w:rsidRPr="00DF7963" w:rsidRDefault="00A257A2" w:rsidP="00DF7963">
      <w:pPr>
        <w:widowControl w:val="0"/>
        <w:suppressAutoHyphens/>
        <w:autoSpaceDE w:val="0"/>
        <w:autoSpaceDN w:val="0"/>
        <w:adjustRightInd w:val="0"/>
        <w:spacing w:line="360" w:lineRule="auto"/>
        <w:jc w:val="both"/>
        <w:textAlignment w:val="center"/>
        <w:rPr>
          <w:rFonts w:ascii="Arial" w:hAnsi="Arial" w:cs="Arial"/>
          <w:color w:val="000000"/>
        </w:rPr>
      </w:pPr>
    </w:p>
    <w:p w:rsidR="00A257A2" w:rsidRPr="00DF7963" w:rsidRDefault="00A257A2" w:rsidP="00DF7963">
      <w:pPr>
        <w:widowControl w:val="0"/>
        <w:suppressAutoHyphens/>
        <w:autoSpaceDE w:val="0"/>
        <w:autoSpaceDN w:val="0"/>
        <w:adjustRightInd w:val="0"/>
        <w:spacing w:line="360" w:lineRule="auto"/>
        <w:jc w:val="both"/>
        <w:textAlignment w:val="center"/>
        <w:rPr>
          <w:rFonts w:ascii="Arial" w:hAnsi="Arial" w:cs="Arial"/>
          <w:color w:val="000000"/>
        </w:rPr>
      </w:pPr>
      <w:r w:rsidRPr="00DF7963">
        <w:rPr>
          <w:rFonts w:ascii="Arial" w:hAnsi="Arial" w:cs="Arial"/>
          <w:color w:val="000000"/>
        </w:rPr>
        <w:t xml:space="preserve">1 Ellen G. White, </w:t>
      </w:r>
      <w:r w:rsidRPr="00DF7963">
        <w:rPr>
          <w:rFonts w:ascii="Arial" w:hAnsi="Arial" w:cs="Arial"/>
          <w:i/>
          <w:iCs/>
          <w:color w:val="000000"/>
        </w:rPr>
        <w:t>The Desire of Ages</w:t>
      </w:r>
      <w:r w:rsidRPr="00DF7963">
        <w:rPr>
          <w:rFonts w:ascii="Arial" w:hAnsi="Arial" w:cs="Arial"/>
          <w:color w:val="000000"/>
        </w:rPr>
        <w:t xml:space="preserve"> (Mountain View, Calif.: Pacific Press Pub. Assn., 1898), p. 111.</w:t>
      </w:r>
    </w:p>
    <w:p w:rsidR="00A257A2" w:rsidRPr="00DF7963" w:rsidRDefault="00A257A2" w:rsidP="00DF7963">
      <w:pPr>
        <w:widowControl w:val="0"/>
        <w:suppressAutoHyphens/>
        <w:autoSpaceDE w:val="0"/>
        <w:autoSpaceDN w:val="0"/>
        <w:adjustRightInd w:val="0"/>
        <w:spacing w:line="360" w:lineRule="auto"/>
        <w:jc w:val="both"/>
        <w:textAlignment w:val="center"/>
        <w:rPr>
          <w:rFonts w:ascii="Arial" w:hAnsi="Arial" w:cs="Arial"/>
          <w:color w:val="000000"/>
        </w:rPr>
      </w:pPr>
      <w:r w:rsidRPr="00DF7963">
        <w:rPr>
          <w:rFonts w:ascii="Arial" w:hAnsi="Arial" w:cs="Arial"/>
          <w:color w:val="000000"/>
        </w:rPr>
        <w:t xml:space="preserve">2 Ellen G. White, </w:t>
      </w:r>
      <w:r w:rsidRPr="00DF7963">
        <w:rPr>
          <w:rFonts w:ascii="Arial" w:hAnsi="Arial" w:cs="Arial"/>
          <w:i/>
          <w:iCs/>
          <w:color w:val="000000"/>
        </w:rPr>
        <w:t>Testimonies for the Church</w:t>
      </w:r>
      <w:r w:rsidRPr="00DF7963">
        <w:rPr>
          <w:rFonts w:ascii="Arial" w:hAnsi="Arial" w:cs="Arial"/>
          <w:color w:val="000000"/>
        </w:rPr>
        <w:t xml:space="preserve"> (Mountain View, Calif.: Pacific Press Pub. Assn., 1948), vol. 5, p. 219.</w:t>
      </w:r>
    </w:p>
    <w:p w:rsidR="00A257A2" w:rsidRPr="00DF7963" w:rsidRDefault="00A257A2" w:rsidP="00DF7963">
      <w:pPr>
        <w:widowControl w:val="0"/>
        <w:suppressAutoHyphens/>
        <w:autoSpaceDE w:val="0"/>
        <w:autoSpaceDN w:val="0"/>
        <w:adjustRightInd w:val="0"/>
        <w:spacing w:line="360" w:lineRule="auto"/>
        <w:jc w:val="both"/>
        <w:textAlignment w:val="center"/>
        <w:rPr>
          <w:rFonts w:ascii="Arial" w:hAnsi="Arial" w:cs="Arial"/>
          <w:color w:val="000000"/>
        </w:rPr>
      </w:pPr>
      <w:r w:rsidRPr="00DF7963">
        <w:rPr>
          <w:rFonts w:ascii="Arial" w:hAnsi="Arial" w:cs="Arial"/>
          <w:color w:val="000000"/>
        </w:rPr>
        <w:t xml:space="preserve">3 E. G. White, </w:t>
      </w:r>
      <w:r w:rsidRPr="00DF7963">
        <w:rPr>
          <w:rFonts w:ascii="Arial" w:hAnsi="Arial" w:cs="Arial"/>
          <w:i/>
          <w:iCs/>
          <w:color w:val="000000"/>
        </w:rPr>
        <w:t>The Desire of Ages</w:t>
      </w:r>
      <w:r w:rsidRPr="00DF7963">
        <w:rPr>
          <w:rFonts w:ascii="Arial" w:hAnsi="Arial" w:cs="Arial"/>
          <w:color w:val="000000"/>
        </w:rPr>
        <w:t>, pp. 111, 112.</w:t>
      </w:r>
    </w:p>
    <w:p w:rsidR="00A257A2" w:rsidRPr="00DF7963" w:rsidRDefault="00A257A2" w:rsidP="00DF7963">
      <w:pPr>
        <w:spacing w:line="360" w:lineRule="auto"/>
        <w:jc w:val="both"/>
        <w:rPr>
          <w:rFonts w:ascii="Arial" w:hAnsi="Arial" w:cs="Arial"/>
        </w:rPr>
      </w:pPr>
      <w:r w:rsidRPr="00DF7963">
        <w:rPr>
          <w:rFonts w:ascii="Arial" w:hAnsi="Arial" w:cs="Arial"/>
          <w:color w:val="000000"/>
        </w:rPr>
        <w:t xml:space="preserve">4 Ellen G. White, </w:t>
      </w:r>
      <w:r w:rsidRPr="00DF7963">
        <w:rPr>
          <w:rFonts w:ascii="Arial" w:hAnsi="Arial" w:cs="Arial"/>
          <w:i/>
          <w:iCs/>
          <w:color w:val="000000"/>
        </w:rPr>
        <w:t>The Acts of the Apostles</w:t>
      </w:r>
      <w:r w:rsidRPr="00DF7963">
        <w:rPr>
          <w:rFonts w:ascii="Arial" w:hAnsi="Arial" w:cs="Arial"/>
          <w:color w:val="000000"/>
        </w:rPr>
        <w:t xml:space="preserve"> (Mountain View, Calif.: Pacific Press Pub. Assn., 1911), p. 50.</w:t>
      </w:r>
    </w:p>
    <w:p w:rsidR="00A257A2" w:rsidRPr="00DF7963" w:rsidRDefault="00A257A2" w:rsidP="00DF7963">
      <w:pPr>
        <w:spacing w:line="360" w:lineRule="auto"/>
        <w:jc w:val="both"/>
        <w:rPr>
          <w:rFonts w:ascii="Arial" w:hAnsi="Arial" w:cs="Arial"/>
        </w:rPr>
      </w:pPr>
    </w:p>
    <w:p w:rsidR="00323287" w:rsidRDefault="00323287" w:rsidP="00DF7963">
      <w:pPr>
        <w:spacing w:line="360" w:lineRule="auto"/>
        <w:jc w:val="both"/>
        <w:rPr>
          <w:rFonts w:ascii="Arial" w:hAnsi="Arial" w:cs="Arial"/>
        </w:rPr>
      </w:pPr>
    </w:p>
    <w:p w:rsidR="009950A2" w:rsidRDefault="009950A2" w:rsidP="00DF7963">
      <w:pPr>
        <w:spacing w:line="360" w:lineRule="auto"/>
        <w:jc w:val="both"/>
        <w:rPr>
          <w:rFonts w:ascii="Arial" w:hAnsi="Arial" w:cs="Arial"/>
        </w:rPr>
      </w:pPr>
    </w:p>
    <w:p w:rsidR="009950A2" w:rsidRDefault="009950A2" w:rsidP="00DF7963">
      <w:pPr>
        <w:spacing w:line="360" w:lineRule="auto"/>
        <w:jc w:val="both"/>
        <w:rPr>
          <w:rFonts w:ascii="Arial" w:hAnsi="Arial" w:cs="Arial"/>
        </w:rPr>
      </w:pPr>
    </w:p>
    <w:p w:rsidR="009950A2" w:rsidRDefault="009950A2" w:rsidP="00DF7963">
      <w:pPr>
        <w:spacing w:line="360" w:lineRule="auto"/>
        <w:jc w:val="both"/>
        <w:rPr>
          <w:rFonts w:ascii="Arial" w:hAnsi="Arial" w:cs="Arial"/>
        </w:rPr>
      </w:pPr>
    </w:p>
    <w:p w:rsidR="009950A2" w:rsidRDefault="009950A2" w:rsidP="00DF7963">
      <w:pPr>
        <w:spacing w:line="360" w:lineRule="auto"/>
        <w:jc w:val="both"/>
        <w:rPr>
          <w:rFonts w:ascii="Arial" w:hAnsi="Arial" w:cs="Arial"/>
        </w:rPr>
      </w:pPr>
    </w:p>
    <w:p w:rsidR="009950A2" w:rsidRDefault="009950A2" w:rsidP="00DF7963">
      <w:pPr>
        <w:spacing w:line="360" w:lineRule="auto"/>
        <w:jc w:val="both"/>
        <w:rPr>
          <w:rFonts w:ascii="Arial" w:hAnsi="Arial" w:cs="Arial"/>
        </w:rPr>
      </w:pPr>
    </w:p>
    <w:p w:rsidR="009950A2" w:rsidRDefault="009950A2" w:rsidP="009950A2">
      <w:pPr>
        <w:spacing w:line="360" w:lineRule="auto"/>
        <w:jc w:val="both"/>
        <w:rPr>
          <w:rFonts w:ascii="Arial" w:hAnsi="Arial" w:cs="Arial"/>
        </w:rPr>
      </w:pPr>
    </w:p>
    <w:p w:rsidR="009950A2" w:rsidRDefault="009950A2" w:rsidP="009950A2">
      <w:pPr>
        <w:spacing w:line="360" w:lineRule="auto"/>
        <w:jc w:val="both"/>
        <w:rPr>
          <w:rFonts w:ascii="Arial" w:hAnsi="Arial" w:cs="Arial"/>
        </w:rPr>
      </w:pPr>
    </w:p>
    <w:p w:rsidR="009950A2" w:rsidRDefault="009950A2" w:rsidP="009950A2">
      <w:pPr>
        <w:spacing w:line="360" w:lineRule="auto"/>
        <w:jc w:val="both"/>
        <w:rPr>
          <w:rFonts w:ascii="Arial" w:hAnsi="Arial" w:cs="Arial"/>
        </w:rPr>
      </w:pPr>
    </w:p>
    <w:p w:rsidR="009950A2" w:rsidRDefault="009950A2" w:rsidP="009950A2">
      <w:pPr>
        <w:spacing w:line="360" w:lineRule="auto"/>
        <w:jc w:val="both"/>
        <w:rPr>
          <w:rFonts w:ascii="Arial" w:hAnsi="Arial" w:cs="Arial"/>
        </w:rPr>
      </w:pPr>
    </w:p>
    <w:p w:rsidR="009950A2" w:rsidRPr="009950A2" w:rsidRDefault="009950A2" w:rsidP="009950A2">
      <w:pPr>
        <w:pStyle w:val="Title"/>
      </w:pPr>
      <w:r w:rsidRPr="009950A2">
        <w:t>T</w:t>
      </w:r>
      <w:r>
        <w:t xml:space="preserve">uesday Sermon                               </w:t>
      </w:r>
      <w:r w:rsidRPr="009950A2">
        <w:t>Mission With Understanding and Empathy</w:t>
      </w:r>
    </w:p>
    <w:p w:rsidR="009950A2" w:rsidRPr="009950A2" w:rsidRDefault="009950A2" w:rsidP="009950A2">
      <w:pPr>
        <w:pStyle w:val="Subtitle"/>
      </w:pPr>
      <w:r w:rsidRPr="009950A2">
        <w:t>Engaging in mission with understanding and empathy is to tell people what their soul needs to hear in the way they can best understand it.</w:t>
      </w:r>
    </w:p>
    <w:p w:rsidR="009950A2" w:rsidRPr="009950A2" w:rsidRDefault="009950A2" w:rsidP="009950A2">
      <w:pPr>
        <w:spacing w:line="360" w:lineRule="auto"/>
        <w:jc w:val="both"/>
        <w:rPr>
          <w:rFonts w:ascii="Arial" w:hAnsi="Arial" w:cs="Arial"/>
        </w:rPr>
      </w:pPr>
    </w:p>
    <w:p w:rsidR="009950A2" w:rsidRPr="009950A2" w:rsidRDefault="009950A2" w:rsidP="009950A2">
      <w:pPr>
        <w:spacing w:line="360" w:lineRule="auto"/>
        <w:jc w:val="both"/>
        <w:rPr>
          <w:rFonts w:ascii="Arial" w:hAnsi="Arial" w:cs="Arial"/>
        </w:rPr>
      </w:pPr>
      <w:r w:rsidRPr="009950A2">
        <w:rPr>
          <w:rFonts w:ascii="Arial" w:hAnsi="Arial" w:cs="Arial"/>
        </w:rPr>
        <w:t>“Excuse me, sir. Are you saved?” I turned from my quick sprint into the grocery store to face an earnest young man in his early 20s.</w:t>
      </w:r>
    </w:p>
    <w:p w:rsidR="009950A2" w:rsidRPr="009950A2" w:rsidRDefault="009950A2" w:rsidP="009950A2">
      <w:pPr>
        <w:spacing w:line="360" w:lineRule="auto"/>
        <w:jc w:val="both"/>
        <w:rPr>
          <w:rFonts w:ascii="Arial" w:hAnsi="Arial" w:cs="Arial"/>
        </w:rPr>
      </w:pPr>
      <w:r w:rsidRPr="009950A2">
        <w:rPr>
          <w:rFonts w:ascii="Arial" w:hAnsi="Arial" w:cs="Arial"/>
        </w:rPr>
        <w:t>“I beg your pardon?” I responded, not quite sure that I had heard his question correctly.</w:t>
      </w:r>
    </w:p>
    <w:p w:rsidR="009950A2" w:rsidRDefault="009950A2" w:rsidP="009950A2">
      <w:pPr>
        <w:spacing w:line="360" w:lineRule="auto"/>
        <w:jc w:val="both"/>
        <w:rPr>
          <w:rFonts w:ascii="Arial" w:hAnsi="Arial" w:cs="Arial"/>
        </w:rPr>
      </w:pPr>
    </w:p>
    <w:p w:rsidR="009950A2" w:rsidRPr="009950A2" w:rsidRDefault="009950A2" w:rsidP="009950A2">
      <w:pPr>
        <w:spacing w:line="360" w:lineRule="auto"/>
        <w:jc w:val="both"/>
        <w:rPr>
          <w:rFonts w:ascii="Arial" w:hAnsi="Arial" w:cs="Arial"/>
        </w:rPr>
      </w:pPr>
      <w:r w:rsidRPr="009950A2">
        <w:rPr>
          <w:rFonts w:ascii="Arial" w:hAnsi="Arial" w:cs="Arial"/>
        </w:rPr>
        <w:t>“Are you washed in the blood of the Lamb?” was his follow-up question. Before I could answer yes, the eager evangelist gave a two-minute summary of the gospel, replete with theological jargon. I finally managed to convince the young man that I was already a Christian.</w:t>
      </w:r>
    </w:p>
    <w:p w:rsidR="009950A2" w:rsidRPr="009950A2" w:rsidRDefault="009950A2" w:rsidP="009950A2">
      <w:pPr>
        <w:spacing w:line="360" w:lineRule="auto"/>
        <w:jc w:val="both"/>
        <w:rPr>
          <w:rFonts w:ascii="Arial" w:hAnsi="Arial" w:cs="Arial"/>
        </w:rPr>
      </w:pPr>
      <w:r w:rsidRPr="009950A2">
        <w:rPr>
          <w:rFonts w:ascii="Arial" w:hAnsi="Arial" w:cs="Arial"/>
        </w:rPr>
        <w:t>While I did my shopping, I reflected on that encounter. I admired the man’s courage and boldness—he seemed to be without fear of rejection or disapproval—yet I felt disquieted, even sad. I wondered how many people would be turned off by his approach. Who but born-again Christians would even know what it meant to be “washed in the blood of the Lamb”?</w:t>
      </w:r>
    </w:p>
    <w:p w:rsidR="00E962B8" w:rsidRDefault="00E962B8" w:rsidP="009950A2">
      <w:pPr>
        <w:spacing w:line="360" w:lineRule="auto"/>
        <w:jc w:val="both"/>
        <w:rPr>
          <w:rFonts w:ascii="Arial" w:hAnsi="Arial" w:cs="Arial"/>
        </w:rPr>
      </w:pPr>
    </w:p>
    <w:p w:rsidR="009950A2" w:rsidRPr="009950A2" w:rsidRDefault="009950A2" w:rsidP="009950A2">
      <w:pPr>
        <w:spacing w:line="360" w:lineRule="auto"/>
        <w:jc w:val="both"/>
        <w:rPr>
          <w:rFonts w:ascii="Arial" w:hAnsi="Arial" w:cs="Arial"/>
        </w:rPr>
      </w:pPr>
      <w:r w:rsidRPr="009950A2">
        <w:rPr>
          <w:rFonts w:ascii="Arial" w:hAnsi="Arial" w:cs="Arial"/>
        </w:rPr>
        <w:t>Unfortunately, what the young man possessed in zeal he lacked in sensitivity to his intended audience. I feared that his chosen manner of communication, though it might have reached a few people, would perplex or even alienate the vast majority of potential converts.</w:t>
      </w:r>
    </w:p>
    <w:p w:rsidR="009950A2" w:rsidRPr="009950A2" w:rsidRDefault="009950A2" w:rsidP="009950A2">
      <w:pPr>
        <w:spacing w:line="360" w:lineRule="auto"/>
        <w:jc w:val="both"/>
        <w:rPr>
          <w:rFonts w:ascii="Arial" w:hAnsi="Arial" w:cs="Arial"/>
        </w:rPr>
      </w:pPr>
    </w:p>
    <w:p w:rsidR="009950A2" w:rsidRPr="009950A2" w:rsidRDefault="009950A2" w:rsidP="009950A2">
      <w:pPr>
        <w:spacing w:line="360" w:lineRule="auto"/>
        <w:jc w:val="both"/>
        <w:rPr>
          <w:rFonts w:ascii="Arial" w:hAnsi="Arial" w:cs="Arial"/>
          <w:b/>
          <w:bCs/>
        </w:rPr>
      </w:pPr>
      <w:r w:rsidRPr="009950A2">
        <w:rPr>
          <w:rFonts w:ascii="Arial" w:hAnsi="Arial" w:cs="Arial"/>
          <w:b/>
          <w:bCs/>
        </w:rPr>
        <w:t>Speaking the Language</w:t>
      </w:r>
    </w:p>
    <w:p w:rsidR="009950A2" w:rsidRPr="009950A2" w:rsidRDefault="009950A2" w:rsidP="009950A2">
      <w:pPr>
        <w:spacing w:line="360" w:lineRule="auto"/>
        <w:jc w:val="both"/>
        <w:rPr>
          <w:rFonts w:ascii="Arial" w:hAnsi="Arial" w:cs="Arial"/>
        </w:rPr>
      </w:pPr>
      <w:r w:rsidRPr="009950A2">
        <w:rPr>
          <w:rFonts w:ascii="Arial" w:hAnsi="Arial" w:cs="Arial"/>
        </w:rPr>
        <w:t xml:space="preserve">As we seek to fulfill our mission to proclaim God’s last message of mercy to the world, it’s most natural for us to attempt to communicate this message from the perspective of </w:t>
      </w:r>
      <w:r w:rsidRPr="009950A2">
        <w:rPr>
          <w:rFonts w:ascii="Arial" w:hAnsi="Arial" w:cs="Arial"/>
          <w:i/>
          <w:iCs/>
        </w:rPr>
        <w:t>our</w:t>
      </w:r>
      <w:r w:rsidRPr="009950A2">
        <w:rPr>
          <w:rFonts w:ascii="Arial" w:hAnsi="Arial" w:cs="Arial"/>
        </w:rPr>
        <w:t xml:space="preserve"> personal likes and dislikes, </w:t>
      </w:r>
      <w:r w:rsidRPr="009950A2">
        <w:rPr>
          <w:rFonts w:ascii="Arial" w:hAnsi="Arial" w:cs="Arial"/>
          <w:i/>
          <w:iCs/>
        </w:rPr>
        <w:t>our</w:t>
      </w:r>
      <w:r w:rsidRPr="009950A2">
        <w:rPr>
          <w:rFonts w:ascii="Arial" w:hAnsi="Arial" w:cs="Arial"/>
        </w:rPr>
        <w:t xml:space="preserve"> personal experiences, and </w:t>
      </w:r>
      <w:r w:rsidRPr="009950A2">
        <w:rPr>
          <w:rFonts w:ascii="Arial" w:hAnsi="Arial" w:cs="Arial"/>
          <w:i/>
          <w:iCs/>
        </w:rPr>
        <w:t>our</w:t>
      </w:r>
      <w:r w:rsidRPr="009950A2">
        <w:rPr>
          <w:rFonts w:ascii="Arial" w:hAnsi="Arial" w:cs="Arial"/>
        </w:rPr>
        <w:t xml:space="preserve"> personal needs. However, if we fail to understand and communicate from the perspectives of those we seek to reach, our message will be foreign to them. We must seek to understand </w:t>
      </w:r>
      <w:r w:rsidRPr="009950A2">
        <w:rPr>
          <w:rFonts w:ascii="Arial" w:hAnsi="Arial" w:cs="Arial"/>
          <w:i/>
          <w:iCs/>
        </w:rPr>
        <w:t>their</w:t>
      </w:r>
      <w:r w:rsidRPr="009950A2">
        <w:rPr>
          <w:rFonts w:ascii="Arial" w:hAnsi="Arial" w:cs="Arial"/>
        </w:rPr>
        <w:t xml:space="preserve"> personal likes and dislikes, </w:t>
      </w:r>
      <w:r w:rsidRPr="009950A2">
        <w:rPr>
          <w:rFonts w:ascii="Arial" w:hAnsi="Arial" w:cs="Arial"/>
          <w:i/>
          <w:iCs/>
        </w:rPr>
        <w:t>their</w:t>
      </w:r>
      <w:r w:rsidRPr="009950A2">
        <w:rPr>
          <w:rFonts w:ascii="Arial" w:hAnsi="Arial" w:cs="Arial"/>
        </w:rPr>
        <w:t xml:space="preserve"> personal experiences, and </w:t>
      </w:r>
      <w:r w:rsidRPr="009950A2">
        <w:rPr>
          <w:rFonts w:ascii="Arial" w:hAnsi="Arial" w:cs="Arial"/>
          <w:i/>
          <w:iCs/>
        </w:rPr>
        <w:t>their</w:t>
      </w:r>
      <w:r w:rsidRPr="009950A2">
        <w:rPr>
          <w:rFonts w:ascii="Arial" w:hAnsi="Arial" w:cs="Arial"/>
        </w:rPr>
        <w:t xml:space="preserve"> personal needs. Then, based on these, we must seek to communicate the message in a way they can understand.</w:t>
      </w:r>
    </w:p>
    <w:p w:rsidR="00E962B8" w:rsidRDefault="00E962B8" w:rsidP="009950A2">
      <w:pPr>
        <w:spacing w:line="360" w:lineRule="auto"/>
        <w:jc w:val="both"/>
        <w:rPr>
          <w:rFonts w:ascii="Arial" w:hAnsi="Arial" w:cs="Arial"/>
        </w:rPr>
      </w:pPr>
    </w:p>
    <w:p w:rsidR="009950A2" w:rsidRPr="009950A2" w:rsidRDefault="009950A2" w:rsidP="009950A2">
      <w:pPr>
        <w:spacing w:line="360" w:lineRule="auto"/>
        <w:jc w:val="both"/>
        <w:rPr>
          <w:rFonts w:ascii="Arial" w:hAnsi="Arial" w:cs="Arial"/>
        </w:rPr>
      </w:pPr>
      <w:r w:rsidRPr="009950A2">
        <w:rPr>
          <w:rFonts w:ascii="Arial" w:hAnsi="Arial" w:cs="Arial"/>
        </w:rPr>
        <w:t>This approach can be summarized by the words of Paul: “To the Jews I became like a Jew. . . . To those under the law I became like one under the law. . . . To those not having the law I became like one not having the law. . . . I have become all things to all people so that by all possible means I might save some” (1 Cor. 9:20-22).</w:t>
      </w:r>
    </w:p>
    <w:p w:rsidR="00E962B8" w:rsidRDefault="00E962B8" w:rsidP="009950A2">
      <w:pPr>
        <w:spacing w:line="360" w:lineRule="auto"/>
        <w:jc w:val="both"/>
        <w:rPr>
          <w:rFonts w:ascii="Arial" w:hAnsi="Arial" w:cs="Arial"/>
        </w:rPr>
      </w:pPr>
    </w:p>
    <w:p w:rsidR="009950A2" w:rsidRPr="009950A2" w:rsidRDefault="009950A2" w:rsidP="009950A2">
      <w:pPr>
        <w:spacing w:line="360" w:lineRule="auto"/>
        <w:jc w:val="both"/>
        <w:rPr>
          <w:rFonts w:ascii="Arial" w:hAnsi="Arial" w:cs="Arial"/>
        </w:rPr>
      </w:pPr>
      <w:r w:rsidRPr="009950A2">
        <w:rPr>
          <w:rFonts w:ascii="Arial" w:hAnsi="Arial" w:cs="Arial"/>
        </w:rPr>
        <w:t>Paul first labored to understand his intended audiences: the Jews, those under the law, those without the law, and “all people.” Then he labored to communicate from the perspectives of these groups. Jesus’ example takes us even a step further. Whereas Paul, in this passage, identifies groups of people, Jesus applied this method to individuals.</w:t>
      </w:r>
    </w:p>
    <w:p w:rsidR="00E962B8" w:rsidRDefault="00E962B8" w:rsidP="009950A2">
      <w:pPr>
        <w:spacing w:line="360" w:lineRule="auto"/>
        <w:jc w:val="both"/>
        <w:rPr>
          <w:rFonts w:ascii="Arial" w:hAnsi="Arial" w:cs="Arial"/>
        </w:rPr>
      </w:pPr>
    </w:p>
    <w:p w:rsidR="009950A2" w:rsidRPr="009950A2" w:rsidRDefault="009950A2" w:rsidP="009950A2">
      <w:pPr>
        <w:spacing w:line="360" w:lineRule="auto"/>
        <w:jc w:val="both"/>
        <w:rPr>
          <w:rFonts w:ascii="Arial" w:hAnsi="Arial" w:cs="Arial"/>
        </w:rPr>
      </w:pPr>
      <w:r w:rsidRPr="009950A2">
        <w:rPr>
          <w:rFonts w:ascii="Arial" w:hAnsi="Arial" w:cs="Arial"/>
        </w:rPr>
        <w:t>The Lord desires that His word of grace shall be brought home to every soul. To a great degree, this must be accomplished by personal labor. This was Christ’s method. His work was made up largely of personal interviews. He had a faithful regard for the one-soul audience.</w:t>
      </w:r>
    </w:p>
    <w:p w:rsidR="00E962B8" w:rsidRDefault="00E962B8" w:rsidP="009950A2">
      <w:pPr>
        <w:spacing w:line="360" w:lineRule="auto"/>
        <w:jc w:val="both"/>
        <w:rPr>
          <w:rFonts w:ascii="Arial" w:hAnsi="Arial" w:cs="Arial"/>
        </w:rPr>
      </w:pPr>
    </w:p>
    <w:p w:rsidR="009950A2" w:rsidRPr="009950A2" w:rsidRDefault="009950A2" w:rsidP="009950A2">
      <w:pPr>
        <w:spacing w:line="360" w:lineRule="auto"/>
        <w:jc w:val="both"/>
        <w:rPr>
          <w:rFonts w:ascii="Arial" w:hAnsi="Arial" w:cs="Arial"/>
        </w:rPr>
      </w:pPr>
      <w:r w:rsidRPr="009950A2">
        <w:rPr>
          <w:rFonts w:ascii="Arial" w:hAnsi="Arial" w:cs="Arial"/>
        </w:rPr>
        <w:t>Beyond groups of people, Jesus labored to understand the individual Syrophoenician (Mark 7:24-30), the individual Pharisee (Luke 11:37-44), the individual tax collector (Luke 19:1-10), the individual paralytic (John 5:1-15), and the individual adulterous woman (John 8:1-11), among others. Then, having understood them, Jesus communicated to them from their individual perspective.</w:t>
      </w:r>
    </w:p>
    <w:p w:rsidR="009950A2" w:rsidRPr="009950A2" w:rsidRDefault="009950A2" w:rsidP="009950A2">
      <w:pPr>
        <w:spacing w:line="360" w:lineRule="auto"/>
        <w:jc w:val="both"/>
        <w:rPr>
          <w:rFonts w:ascii="Arial" w:hAnsi="Arial" w:cs="Arial"/>
        </w:rPr>
      </w:pPr>
      <w:r w:rsidRPr="009950A2">
        <w:rPr>
          <w:rFonts w:ascii="Arial" w:hAnsi="Arial" w:cs="Arial"/>
        </w:rPr>
        <w:t>If we are to have success in our mission, we must follow this method. We must first labor to understand the family member, the neighbor, the coworker, the friend, the enemy, and “all people” individually. Then we must labor to communicate the message from their individual perspective.</w:t>
      </w:r>
    </w:p>
    <w:p w:rsidR="009950A2" w:rsidRPr="009950A2" w:rsidRDefault="009950A2" w:rsidP="009950A2">
      <w:pPr>
        <w:spacing w:line="360" w:lineRule="auto"/>
        <w:jc w:val="both"/>
        <w:rPr>
          <w:rFonts w:ascii="Arial" w:hAnsi="Arial" w:cs="Arial"/>
        </w:rPr>
      </w:pPr>
      <w:r w:rsidRPr="009950A2">
        <w:rPr>
          <w:rFonts w:ascii="Arial" w:hAnsi="Arial" w:cs="Arial"/>
        </w:rPr>
        <w:t>While we can never fully understand the perspective of other persons, we can make meaningful progress toward this goal using the following questions: What are their strongest likes and dislikes? What have been and are presently their most impactful life experiences? What are their most significant needs? After patiently laboring to find answers to these questions, we must patiently labor to discern the intersections between the answers and the message. Having thus labored, we are better equipped to fulfill our mission with the understanding and empathy of Jesus.</w:t>
      </w:r>
    </w:p>
    <w:p w:rsidR="009950A2" w:rsidRPr="009950A2" w:rsidRDefault="009950A2" w:rsidP="009950A2">
      <w:pPr>
        <w:spacing w:line="360" w:lineRule="auto"/>
        <w:jc w:val="both"/>
        <w:rPr>
          <w:rFonts w:ascii="Arial" w:hAnsi="Arial" w:cs="Arial"/>
        </w:rPr>
      </w:pPr>
    </w:p>
    <w:p w:rsidR="009950A2" w:rsidRPr="009950A2" w:rsidRDefault="009950A2" w:rsidP="009950A2">
      <w:pPr>
        <w:spacing w:line="360" w:lineRule="auto"/>
        <w:jc w:val="both"/>
        <w:rPr>
          <w:rFonts w:ascii="Arial" w:hAnsi="Arial" w:cs="Arial"/>
          <w:b/>
          <w:bCs/>
        </w:rPr>
      </w:pPr>
      <w:r w:rsidRPr="009950A2">
        <w:rPr>
          <w:rFonts w:ascii="Arial" w:hAnsi="Arial" w:cs="Arial"/>
          <w:b/>
          <w:bCs/>
        </w:rPr>
        <w:t>Success, Jesus’ Way</w:t>
      </w:r>
    </w:p>
    <w:p w:rsidR="009950A2" w:rsidRPr="009950A2" w:rsidRDefault="009950A2" w:rsidP="009950A2">
      <w:pPr>
        <w:spacing w:line="360" w:lineRule="auto"/>
        <w:jc w:val="both"/>
        <w:rPr>
          <w:rFonts w:ascii="Arial" w:hAnsi="Arial" w:cs="Arial"/>
        </w:rPr>
      </w:pPr>
      <w:r w:rsidRPr="009950A2">
        <w:rPr>
          <w:rFonts w:ascii="Arial" w:hAnsi="Arial" w:cs="Arial"/>
        </w:rPr>
        <w:t>The Bible provides many examples of this approach. In 2 Samuel 12, Nathan was sent to David with a message. How could he communicate to this mighty king the sinfulness of his sin? Nathan employed his knowledge of the answer to our first question. Nathan knew that David, the former shepherd-boy, loved his sheep. He also knew that David, the author of Psalm 12, strongly disliked “the oppression of the poor” (verse 5, NKJV).* By discerning an intersection between these and his message, Nathan was able to communicate that message effectively.</w:t>
      </w:r>
    </w:p>
    <w:p w:rsidR="00E962B8" w:rsidRDefault="00E962B8" w:rsidP="009950A2">
      <w:pPr>
        <w:spacing w:line="360" w:lineRule="auto"/>
        <w:jc w:val="both"/>
        <w:rPr>
          <w:rFonts w:ascii="Arial" w:hAnsi="Arial" w:cs="Arial"/>
        </w:rPr>
      </w:pPr>
    </w:p>
    <w:p w:rsidR="009950A2" w:rsidRPr="009950A2" w:rsidRDefault="009950A2" w:rsidP="009950A2">
      <w:pPr>
        <w:spacing w:line="360" w:lineRule="auto"/>
        <w:jc w:val="both"/>
        <w:rPr>
          <w:rFonts w:ascii="Arial" w:hAnsi="Arial" w:cs="Arial"/>
        </w:rPr>
      </w:pPr>
      <w:r w:rsidRPr="009950A2">
        <w:rPr>
          <w:rFonts w:ascii="Arial" w:hAnsi="Arial" w:cs="Arial"/>
        </w:rPr>
        <w:t xml:space="preserve">Another example of this approach is Jesus’ encounter with the Samaritan woman in John 4. Afterward she described Him as “a man who told me everything I ever did” (John 4:29). She declared that this confirmed Him to be the Messiah (see also verse 39). Of course, Jesus did not literally tell her </w:t>
      </w:r>
      <w:r w:rsidRPr="009950A2">
        <w:rPr>
          <w:rFonts w:ascii="Arial" w:hAnsi="Arial" w:cs="Arial"/>
          <w:i/>
          <w:iCs/>
        </w:rPr>
        <w:t>everything</w:t>
      </w:r>
      <w:r w:rsidRPr="009950A2">
        <w:rPr>
          <w:rFonts w:ascii="Arial" w:hAnsi="Arial" w:cs="Arial"/>
        </w:rPr>
        <w:t xml:space="preserve"> she had ever done. Rather, He identified </w:t>
      </w:r>
      <w:r w:rsidRPr="009950A2">
        <w:rPr>
          <w:rFonts w:ascii="Arial" w:hAnsi="Arial" w:cs="Arial"/>
          <w:i/>
          <w:iCs/>
        </w:rPr>
        <w:t>her most impactful life experiences</w:t>
      </w:r>
      <w:r w:rsidRPr="009950A2">
        <w:rPr>
          <w:rFonts w:ascii="Arial" w:hAnsi="Arial" w:cs="Arial"/>
        </w:rPr>
        <w:t>, her previous failed marriages and present illicit relationship. Then He communicated the intersection between these experiences and the message of His Messiahship by lovingly and respectfully interacting with her despite His knowledge of these experiences.</w:t>
      </w:r>
    </w:p>
    <w:p w:rsidR="00E962B8" w:rsidRDefault="00E962B8" w:rsidP="009950A2">
      <w:pPr>
        <w:spacing w:line="360" w:lineRule="auto"/>
        <w:jc w:val="both"/>
        <w:rPr>
          <w:rFonts w:ascii="Arial" w:hAnsi="Arial" w:cs="Arial"/>
        </w:rPr>
      </w:pPr>
    </w:p>
    <w:p w:rsidR="009950A2" w:rsidRPr="009950A2" w:rsidRDefault="009950A2" w:rsidP="009950A2">
      <w:pPr>
        <w:spacing w:line="360" w:lineRule="auto"/>
        <w:jc w:val="both"/>
        <w:rPr>
          <w:rFonts w:ascii="Arial" w:hAnsi="Arial" w:cs="Arial"/>
        </w:rPr>
      </w:pPr>
      <w:r w:rsidRPr="009950A2">
        <w:rPr>
          <w:rFonts w:ascii="Arial" w:hAnsi="Arial" w:cs="Arial"/>
        </w:rPr>
        <w:t>Jesus convinced her that He read the secrets of her life; yet she felt that He was her friend, pitying and loving her. While the very purity of His presence condemned her sin, He spoke no word of denunciation, but told her of His grace that could renew her soul. She began to have some conviction of His character. The question arose in her mind, Might not this be the long-looked-for Messiah?</w:t>
      </w:r>
    </w:p>
    <w:p w:rsidR="009950A2" w:rsidRPr="009950A2" w:rsidRDefault="009950A2" w:rsidP="009950A2">
      <w:pPr>
        <w:spacing w:line="360" w:lineRule="auto"/>
        <w:jc w:val="both"/>
        <w:rPr>
          <w:rFonts w:ascii="Arial" w:hAnsi="Arial" w:cs="Arial"/>
        </w:rPr>
      </w:pPr>
      <w:r w:rsidRPr="009950A2">
        <w:rPr>
          <w:rFonts w:ascii="Arial" w:hAnsi="Arial" w:cs="Arial"/>
        </w:rPr>
        <w:t>A final example of this approach can be seen in Jesus’ conversation with Nicodemus in John 3. Jesus discerned that Nicodemus’ most significant need was not a response to the popular arguments against Jesus’ Messiahship (see John 7:50-52). Nor was it a presentation of the gospel that would be more agreeable to his highly educated and religious mind. Though Nicodemus may have wanted these, his most significant need was the same as that of uneducated fishermen and irreligious prostitutes. He had to recognize his need of a complete reformation of mind, purposes, and motives: his need to be born again (John 3:7).</w:t>
      </w:r>
    </w:p>
    <w:p w:rsidR="009950A2" w:rsidRPr="009950A2" w:rsidRDefault="009950A2" w:rsidP="009950A2">
      <w:pPr>
        <w:spacing w:line="360" w:lineRule="auto"/>
        <w:jc w:val="both"/>
        <w:rPr>
          <w:rFonts w:ascii="Arial" w:hAnsi="Arial" w:cs="Arial"/>
        </w:rPr>
      </w:pPr>
    </w:p>
    <w:p w:rsidR="009950A2" w:rsidRPr="009950A2" w:rsidRDefault="009950A2" w:rsidP="009950A2">
      <w:pPr>
        <w:spacing w:line="360" w:lineRule="auto"/>
        <w:jc w:val="both"/>
        <w:rPr>
          <w:rFonts w:ascii="Arial" w:hAnsi="Arial" w:cs="Arial"/>
          <w:b/>
          <w:bCs/>
        </w:rPr>
      </w:pPr>
      <w:r w:rsidRPr="009950A2">
        <w:rPr>
          <w:rFonts w:ascii="Arial" w:hAnsi="Arial" w:cs="Arial"/>
          <w:b/>
          <w:bCs/>
        </w:rPr>
        <w:t>Constrained by Love</w:t>
      </w:r>
    </w:p>
    <w:p w:rsidR="009950A2" w:rsidRPr="009950A2" w:rsidRDefault="009950A2" w:rsidP="009950A2">
      <w:pPr>
        <w:spacing w:line="360" w:lineRule="auto"/>
        <w:jc w:val="both"/>
        <w:rPr>
          <w:rFonts w:ascii="Arial" w:hAnsi="Arial" w:cs="Arial"/>
        </w:rPr>
      </w:pPr>
      <w:r w:rsidRPr="009950A2">
        <w:rPr>
          <w:rFonts w:ascii="Arial" w:hAnsi="Arial" w:cs="Arial"/>
        </w:rPr>
        <w:t>This brings to view an invaluable lesson. Engaging in mission with understanding and empathy does not mean we tell people what their itching ears want to hear in the way they want to hear it. Rather, like Jesus, we seek to tell them what their souls need to hear in the way they can best understand it.</w:t>
      </w:r>
    </w:p>
    <w:p w:rsidR="00E962B8" w:rsidRDefault="00E962B8" w:rsidP="009950A2">
      <w:pPr>
        <w:spacing w:line="360" w:lineRule="auto"/>
        <w:jc w:val="both"/>
        <w:rPr>
          <w:rFonts w:ascii="Arial" w:hAnsi="Arial" w:cs="Arial"/>
        </w:rPr>
      </w:pPr>
    </w:p>
    <w:p w:rsidR="009950A2" w:rsidRPr="009950A2" w:rsidRDefault="009950A2" w:rsidP="009950A2">
      <w:pPr>
        <w:spacing w:line="360" w:lineRule="auto"/>
        <w:jc w:val="both"/>
        <w:rPr>
          <w:rFonts w:ascii="Arial" w:hAnsi="Arial" w:cs="Arial"/>
        </w:rPr>
      </w:pPr>
      <w:r w:rsidRPr="009950A2">
        <w:rPr>
          <w:rFonts w:ascii="Arial" w:hAnsi="Arial" w:cs="Arial"/>
        </w:rPr>
        <w:t xml:space="preserve">What are their strongest likes and dislikes? What have been and are presently their most impactful life experiences? What are their most significant needs? Communicating in the context of these questions </w:t>
      </w:r>
      <w:r w:rsidRPr="009950A2">
        <w:rPr>
          <w:rFonts w:ascii="Arial" w:hAnsi="Arial" w:cs="Arial"/>
          <w:i/>
          <w:iCs/>
        </w:rPr>
        <w:t xml:space="preserve">enables </w:t>
      </w:r>
      <w:r w:rsidRPr="009950A2">
        <w:rPr>
          <w:rFonts w:ascii="Arial" w:hAnsi="Arial" w:cs="Arial"/>
        </w:rPr>
        <w:t xml:space="preserve">us to engage in mission with understanding and empathy. But what </w:t>
      </w:r>
      <w:r w:rsidRPr="009950A2">
        <w:rPr>
          <w:rFonts w:ascii="Arial" w:hAnsi="Arial" w:cs="Arial"/>
          <w:i/>
          <w:iCs/>
        </w:rPr>
        <w:t xml:space="preserve">motivates </w:t>
      </w:r>
      <w:r w:rsidRPr="009950A2">
        <w:rPr>
          <w:rFonts w:ascii="Arial" w:hAnsi="Arial" w:cs="Arial"/>
        </w:rPr>
        <w:t>us to do this? In the words of Paul, “Christ’s love compels us” (2 Cor. 5:14).</w:t>
      </w:r>
    </w:p>
    <w:p w:rsidR="00E962B8" w:rsidRDefault="00E962B8" w:rsidP="009950A2">
      <w:pPr>
        <w:spacing w:line="360" w:lineRule="auto"/>
        <w:jc w:val="both"/>
        <w:rPr>
          <w:rFonts w:ascii="Arial" w:hAnsi="Arial" w:cs="Arial"/>
        </w:rPr>
      </w:pPr>
    </w:p>
    <w:p w:rsidR="009950A2" w:rsidRPr="009950A2" w:rsidRDefault="009950A2" w:rsidP="009950A2">
      <w:pPr>
        <w:spacing w:line="360" w:lineRule="auto"/>
        <w:jc w:val="both"/>
        <w:rPr>
          <w:rFonts w:ascii="Arial" w:hAnsi="Arial" w:cs="Arial"/>
        </w:rPr>
      </w:pPr>
      <w:r w:rsidRPr="009950A2">
        <w:rPr>
          <w:rFonts w:ascii="Arial" w:hAnsi="Arial" w:cs="Arial"/>
        </w:rPr>
        <w:t xml:space="preserve">As we meditate on the tender love Jesus has patiently extended toward us individually, our desire to extend that love to others will naturally increase. As we meditate on the many ways Jesus has sought to communicate to us through </w:t>
      </w:r>
      <w:r w:rsidRPr="009950A2">
        <w:rPr>
          <w:rFonts w:ascii="Arial" w:hAnsi="Arial" w:cs="Arial"/>
          <w:i/>
          <w:iCs/>
        </w:rPr>
        <w:t>our</w:t>
      </w:r>
      <w:r w:rsidRPr="009950A2">
        <w:rPr>
          <w:rFonts w:ascii="Arial" w:hAnsi="Arial" w:cs="Arial"/>
        </w:rPr>
        <w:t xml:space="preserve"> strongest likes and dislikes, through </w:t>
      </w:r>
      <w:r w:rsidRPr="009950A2">
        <w:rPr>
          <w:rFonts w:ascii="Arial" w:hAnsi="Arial" w:cs="Arial"/>
          <w:i/>
          <w:iCs/>
        </w:rPr>
        <w:t>our</w:t>
      </w:r>
      <w:r w:rsidRPr="009950A2">
        <w:rPr>
          <w:rFonts w:ascii="Arial" w:hAnsi="Arial" w:cs="Arial"/>
        </w:rPr>
        <w:t xml:space="preserve"> most impactful life experiences, and through </w:t>
      </w:r>
      <w:r w:rsidRPr="009950A2">
        <w:rPr>
          <w:rFonts w:ascii="Arial" w:hAnsi="Arial" w:cs="Arial"/>
          <w:i/>
          <w:iCs/>
        </w:rPr>
        <w:t>our</w:t>
      </w:r>
      <w:r w:rsidRPr="009950A2">
        <w:rPr>
          <w:rFonts w:ascii="Arial" w:hAnsi="Arial" w:cs="Arial"/>
        </w:rPr>
        <w:t xml:space="preserve"> most significant needs, our desire to communicate to others from </w:t>
      </w:r>
      <w:r w:rsidRPr="009950A2">
        <w:rPr>
          <w:rFonts w:ascii="Arial" w:hAnsi="Arial" w:cs="Arial"/>
          <w:i/>
          <w:iCs/>
        </w:rPr>
        <w:t>their</w:t>
      </w:r>
      <w:r w:rsidRPr="009950A2">
        <w:rPr>
          <w:rFonts w:ascii="Arial" w:hAnsi="Arial" w:cs="Arial"/>
        </w:rPr>
        <w:t xml:space="preserve"> personal perspectives will naturally increase. As we fervently plead with God for the promised outpouring of His love into our hearts by His Holy Spirit (Rom. 5:5), we will receive more and more of that love motivating us in this direction. By the grace of God may we communicate the eternal truth in ways that are relevant to our friends and neighbors.</w:t>
      </w:r>
    </w:p>
    <w:p w:rsidR="009950A2" w:rsidRPr="009950A2" w:rsidRDefault="009950A2" w:rsidP="009950A2">
      <w:pPr>
        <w:spacing w:line="360" w:lineRule="auto"/>
        <w:jc w:val="both"/>
        <w:rPr>
          <w:rFonts w:ascii="Arial" w:hAnsi="Arial" w:cs="Arial"/>
        </w:rPr>
      </w:pPr>
    </w:p>
    <w:p w:rsidR="009950A2" w:rsidRPr="00E962B8" w:rsidRDefault="00E962B8" w:rsidP="009950A2">
      <w:pPr>
        <w:spacing w:line="360" w:lineRule="auto"/>
        <w:jc w:val="both"/>
        <w:rPr>
          <w:rFonts w:ascii="Arial" w:hAnsi="Arial" w:cs="Arial"/>
          <w:b/>
          <w:i/>
        </w:rPr>
      </w:pPr>
      <w:r w:rsidRPr="00E962B8">
        <w:rPr>
          <w:rFonts w:ascii="Arial" w:hAnsi="Arial" w:cs="Arial"/>
          <w:b/>
          <w:i/>
        </w:rPr>
        <w:t xml:space="preserve">By - </w:t>
      </w:r>
      <w:r w:rsidR="009950A2" w:rsidRPr="00E962B8">
        <w:rPr>
          <w:rFonts w:ascii="Arial" w:hAnsi="Arial" w:cs="Arial"/>
          <w:b/>
          <w:i/>
        </w:rPr>
        <w:t xml:space="preserve">Ean Nugent is a software developer for the General Conference of </w:t>
      </w:r>
      <w:r w:rsidRPr="00E962B8">
        <w:rPr>
          <w:rFonts w:ascii="Arial" w:hAnsi="Arial" w:cs="Arial"/>
          <w:b/>
          <w:i/>
        </w:rPr>
        <w:t xml:space="preserve">       </w:t>
      </w:r>
      <w:r w:rsidR="009950A2" w:rsidRPr="00E962B8">
        <w:rPr>
          <w:rFonts w:ascii="Arial" w:hAnsi="Arial" w:cs="Arial"/>
          <w:b/>
          <w:i/>
        </w:rPr>
        <w:t>Seventh-day Adventists.</w:t>
      </w:r>
    </w:p>
    <w:p w:rsidR="009950A2" w:rsidRPr="009950A2" w:rsidRDefault="009950A2" w:rsidP="009950A2">
      <w:pPr>
        <w:spacing w:line="360" w:lineRule="auto"/>
        <w:jc w:val="both"/>
        <w:rPr>
          <w:rFonts w:ascii="Arial" w:hAnsi="Arial" w:cs="Arial"/>
        </w:rPr>
      </w:pPr>
    </w:p>
    <w:p w:rsidR="009950A2" w:rsidRPr="009950A2" w:rsidRDefault="009950A2" w:rsidP="009950A2">
      <w:pPr>
        <w:spacing w:line="360" w:lineRule="auto"/>
        <w:jc w:val="both"/>
        <w:rPr>
          <w:rFonts w:ascii="Arial" w:hAnsi="Arial" w:cs="Arial"/>
        </w:rPr>
      </w:pPr>
      <w:r w:rsidRPr="009950A2">
        <w:rPr>
          <w:rFonts w:ascii="Arial" w:hAnsi="Arial" w:cs="Arial"/>
          <w:b/>
          <w:bCs/>
        </w:rPr>
        <w:t>Questions for Reflection and Discussion</w:t>
      </w:r>
    </w:p>
    <w:p w:rsidR="009950A2" w:rsidRPr="009950A2" w:rsidRDefault="009950A2" w:rsidP="009950A2">
      <w:pPr>
        <w:spacing w:line="360" w:lineRule="auto"/>
        <w:jc w:val="both"/>
        <w:rPr>
          <w:rFonts w:ascii="Arial" w:hAnsi="Arial" w:cs="Arial"/>
        </w:rPr>
      </w:pPr>
      <w:r w:rsidRPr="009950A2">
        <w:rPr>
          <w:rFonts w:ascii="Arial" w:hAnsi="Arial" w:cs="Arial"/>
        </w:rPr>
        <w:t>1. What do you find most frightening about reaching those with whom you have little in common?</w:t>
      </w:r>
    </w:p>
    <w:p w:rsidR="009950A2" w:rsidRPr="009950A2" w:rsidRDefault="009950A2" w:rsidP="009950A2">
      <w:pPr>
        <w:spacing w:line="360" w:lineRule="auto"/>
        <w:jc w:val="both"/>
        <w:rPr>
          <w:rFonts w:ascii="Arial" w:hAnsi="Arial" w:cs="Arial"/>
        </w:rPr>
      </w:pPr>
      <w:r w:rsidRPr="009950A2">
        <w:rPr>
          <w:rFonts w:ascii="Arial" w:hAnsi="Arial" w:cs="Arial"/>
        </w:rPr>
        <w:t>2. Are you friends with someone with whom you have few religious or cultural similarities? Describe that friendship briefly.</w:t>
      </w:r>
    </w:p>
    <w:p w:rsidR="009950A2" w:rsidRPr="009950A2" w:rsidRDefault="009950A2" w:rsidP="009950A2">
      <w:pPr>
        <w:spacing w:line="360" w:lineRule="auto"/>
        <w:jc w:val="both"/>
        <w:rPr>
          <w:rFonts w:ascii="Arial" w:hAnsi="Arial" w:cs="Arial"/>
        </w:rPr>
      </w:pPr>
      <w:r w:rsidRPr="009950A2">
        <w:rPr>
          <w:rFonts w:ascii="Arial" w:hAnsi="Arial" w:cs="Arial"/>
        </w:rPr>
        <w:t>3. How will you know when it’s appropriate to “take it to the next level” in your attempts to share Christ with others?</w:t>
      </w:r>
    </w:p>
    <w:p w:rsidR="009950A2" w:rsidRPr="009950A2" w:rsidRDefault="009950A2" w:rsidP="009950A2">
      <w:pPr>
        <w:spacing w:line="360" w:lineRule="auto"/>
        <w:jc w:val="both"/>
        <w:rPr>
          <w:rFonts w:ascii="Arial" w:hAnsi="Arial" w:cs="Arial"/>
        </w:rPr>
      </w:pPr>
    </w:p>
    <w:p w:rsidR="009950A2" w:rsidRPr="009950A2" w:rsidRDefault="009950A2" w:rsidP="009950A2">
      <w:pPr>
        <w:spacing w:line="360" w:lineRule="auto"/>
        <w:jc w:val="both"/>
        <w:rPr>
          <w:rFonts w:ascii="Arial" w:hAnsi="Arial" w:cs="Arial"/>
        </w:rPr>
      </w:pPr>
      <w:r w:rsidRPr="009950A2">
        <w:rPr>
          <w:rFonts w:ascii="Arial" w:hAnsi="Arial" w:cs="Arial"/>
        </w:rPr>
        <w:t>(Endnotes)</w:t>
      </w:r>
    </w:p>
    <w:p w:rsidR="009950A2" w:rsidRPr="009950A2" w:rsidRDefault="009950A2" w:rsidP="009950A2">
      <w:pPr>
        <w:spacing w:line="360" w:lineRule="auto"/>
        <w:jc w:val="both"/>
        <w:rPr>
          <w:rFonts w:ascii="Arial" w:hAnsi="Arial" w:cs="Arial"/>
        </w:rPr>
      </w:pPr>
      <w:r w:rsidRPr="009950A2">
        <w:rPr>
          <w:rFonts w:ascii="Arial" w:hAnsi="Arial" w:cs="Arial"/>
        </w:rPr>
        <w:t>* Texts credited to NKJV are from the New King James Version. Copyright © 1979, 1980, 1982 by Thomas Nelson, Inc. Used by permission. All rights reserved.</w:t>
      </w:r>
    </w:p>
    <w:p w:rsidR="009950A2" w:rsidRDefault="009950A2" w:rsidP="00DF7963">
      <w:pPr>
        <w:spacing w:line="360" w:lineRule="auto"/>
        <w:jc w:val="both"/>
        <w:rPr>
          <w:rFonts w:ascii="Arial" w:hAnsi="Arial" w:cs="Arial"/>
        </w:rPr>
      </w:pPr>
    </w:p>
    <w:p w:rsidR="00E962B8" w:rsidRDefault="00E962B8" w:rsidP="00DF7963">
      <w:pPr>
        <w:spacing w:line="360" w:lineRule="auto"/>
        <w:jc w:val="both"/>
        <w:rPr>
          <w:rFonts w:ascii="Arial" w:hAnsi="Arial" w:cs="Arial"/>
        </w:rPr>
      </w:pPr>
    </w:p>
    <w:p w:rsidR="00E962B8" w:rsidRDefault="00E962B8" w:rsidP="00DF7963">
      <w:pPr>
        <w:spacing w:line="360" w:lineRule="auto"/>
        <w:jc w:val="both"/>
        <w:rPr>
          <w:rFonts w:ascii="Arial" w:hAnsi="Arial" w:cs="Arial"/>
        </w:rPr>
      </w:pPr>
    </w:p>
    <w:p w:rsidR="006D04DA" w:rsidRDefault="006D04DA" w:rsidP="00DF7963">
      <w:pPr>
        <w:spacing w:line="360" w:lineRule="auto"/>
        <w:jc w:val="both"/>
        <w:rPr>
          <w:rFonts w:ascii="Arial" w:hAnsi="Arial" w:cs="Arial"/>
        </w:rPr>
      </w:pPr>
    </w:p>
    <w:p w:rsidR="006D04DA" w:rsidRDefault="006D04DA" w:rsidP="00DF7963">
      <w:pPr>
        <w:spacing w:line="360" w:lineRule="auto"/>
        <w:jc w:val="both"/>
        <w:rPr>
          <w:rFonts w:ascii="Arial" w:hAnsi="Arial" w:cs="Arial"/>
        </w:rPr>
      </w:pPr>
    </w:p>
    <w:p w:rsidR="006D04DA" w:rsidRDefault="006D04DA" w:rsidP="00DF7963">
      <w:pPr>
        <w:spacing w:line="360" w:lineRule="auto"/>
        <w:jc w:val="both"/>
        <w:rPr>
          <w:rFonts w:ascii="Arial" w:hAnsi="Arial" w:cs="Arial"/>
        </w:rPr>
      </w:pPr>
    </w:p>
    <w:p w:rsidR="006D04DA" w:rsidRDefault="006D04DA" w:rsidP="00DF7963">
      <w:pPr>
        <w:spacing w:line="360" w:lineRule="auto"/>
        <w:jc w:val="both"/>
        <w:rPr>
          <w:rFonts w:ascii="Arial" w:hAnsi="Arial" w:cs="Arial"/>
        </w:rPr>
      </w:pPr>
    </w:p>
    <w:p w:rsidR="006D04DA" w:rsidRDefault="006D04DA" w:rsidP="00DF7963">
      <w:pPr>
        <w:spacing w:line="360" w:lineRule="auto"/>
        <w:jc w:val="both"/>
        <w:rPr>
          <w:rFonts w:ascii="Arial" w:hAnsi="Arial" w:cs="Arial"/>
        </w:rPr>
      </w:pPr>
    </w:p>
    <w:p w:rsidR="006D04DA" w:rsidRDefault="006D04DA" w:rsidP="00DF7963">
      <w:pPr>
        <w:spacing w:line="360" w:lineRule="auto"/>
        <w:jc w:val="both"/>
        <w:rPr>
          <w:rFonts w:ascii="Arial" w:hAnsi="Arial" w:cs="Arial"/>
        </w:rPr>
      </w:pPr>
    </w:p>
    <w:p w:rsidR="006D04DA" w:rsidRDefault="006D04DA" w:rsidP="00DF7963">
      <w:pPr>
        <w:spacing w:line="360" w:lineRule="auto"/>
        <w:jc w:val="both"/>
        <w:rPr>
          <w:rFonts w:ascii="Arial" w:hAnsi="Arial" w:cs="Arial"/>
        </w:rPr>
      </w:pPr>
    </w:p>
    <w:p w:rsidR="006D04DA" w:rsidRDefault="006D04DA" w:rsidP="00DF7963">
      <w:pPr>
        <w:spacing w:line="360" w:lineRule="auto"/>
        <w:jc w:val="both"/>
        <w:rPr>
          <w:rFonts w:ascii="Arial" w:hAnsi="Arial" w:cs="Arial"/>
        </w:rPr>
      </w:pPr>
    </w:p>
    <w:p w:rsidR="006D04DA" w:rsidRDefault="006D04DA" w:rsidP="00DF7963">
      <w:pPr>
        <w:spacing w:line="360" w:lineRule="auto"/>
        <w:jc w:val="both"/>
        <w:rPr>
          <w:rFonts w:ascii="Arial" w:hAnsi="Arial" w:cs="Arial"/>
        </w:rPr>
      </w:pPr>
    </w:p>
    <w:p w:rsidR="006D04DA" w:rsidRDefault="006D04DA" w:rsidP="00DF7963">
      <w:pPr>
        <w:spacing w:line="360" w:lineRule="auto"/>
        <w:jc w:val="both"/>
        <w:rPr>
          <w:rFonts w:ascii="Arial" w:hAnsi="Arial" w:cs="Arial"/>
        </w:rPr>
      </w:pPr>
    </w:p>
    <w:p w:rsidR="006D04DA" w:rsidRDefault="006D04DA" w:rsidP="00DF7963">
      <w:pPr>
        <w:spacing w:line="360" w:lineRule="auto"/>
        <w:jc w:val="both"/>
        <w:rPr>
          <w:rFonts w:ascii="Arial" w:hAnsi="Arial" w:cs="Arial"/>
        </w:rPr>
      </w:pPr>
    </w:p>
    <w:p w:rsidR="006D04DA" w:rsidRDefault="006D04DA" w:rsidP="00DF7963">
      <w:pPr>
        <w:spacing w:line="360" w:lineRule="auto"/>
        <w:jc w:val="both"/>
        <w:rPr>
          <w:rFonts w:ascii="Arial" w:hAnsi="Arial" w:cs="Arial"/>
        </w:rPr>
      </w:pPr>
    </w:p>
    <w:p w:rsidR="006D04DA" w:rsidRDefault="006D04DA" w:rsidP="00DF7963">
      <w:pPr>
        <w:spacing w:line="360" w:lineRule="auto"/>
        <w:jc w:val="both"/>
        <w:rPr>
          <w:rFonts w:ascii="Arial" w:hAnsi="Arial" w:cs="Arial"/>
        </w:rPr>
      </w:pPr>
    </w:p>
    <w:p w:rsidR="006D04DA" w:rsidRDefault="006D04DA" w:rsidP="00DF7963">
      <w:pPr>
        <w:spacing w:line="360" w:lineRule="auto"/>
        <w:jc w:val="both"/>
        <w:rPr>
          <w:rFonts w:ascii="Arial" w:hAnsi="Arial" w:cs="Arial"/>
        </w:rPr>
      </w:pPr>
    </w:p>
    <w:p w:rsidR="006D04DA" w:rsidRDefault="006D04DA" w:rsidP="00DF7963">
      <w:pPr>
        <w:spacing w:line="360" w:lineRule="auto"/>
        <w:jc w:val="both"/>
        <w:rPr>
          <w:rFonts w:ascii="Arial" w:hAnsi="Arial" w:cs="Arial"/>
        </w:rPr>
      </w:pPr>
    </w:p>
    <w:p w:rsidR="006D04DA" w:rsidRDefault="006D04DA" w:rsidP="006D04DA">
      <w:pPr>
        <w:pStyle w:val="Title"/>
      </w:pPr>
      <w:r w:rsidRPr="006D04DA">
        <w:t xml:space="preserve">Wednesday </w:t>
      </w:r>
      <w:r>
        <w:t xml:space="preserve">Sermon  </w:t>
      </w:r>
    </w:p>
    <w:p w:rsidR="006D04DA" w:rsidRPr="006D04DA" w:rsidRDefault="006D04DA" w:rsidP="006D04DA">
      <w:pPr>
        <w:pStyle w:val="Title"/>
      </w:pPr>
      <w:r w:rsidRPr="006D04DA">
        <w:t>Mission With Love, Christ’s Method</w:t>
      </w:r>
    </w:p>
    <w:p w:rsidR="006D04DA" w:rsidRDefault="006D04DA" w:rsidP="006D04DA">
      <w:pPr>
        <w:pStyle w:val="Subtitle"/>
      </w:pPr>
      <w:r w:rsidRPr="006D04DA">
        <w:t>Five steps to successful witnessing</w:t>
      </w:r>
    </w:p>
    <w:p w:rsidR="006D04DA" w:rsidRPr="006D04DA" w:rsidRDefault="006D04DA" w:rsidP="006D04DA">
      <w:pPr>
        <w:pStyle w:val="Subtitle"/>
      </w:pPr>
      <w:r w:rsidRPr="006D04DA">
        <w:t>Doctrines are vital, but we must show how they work in our lives.</w:t>
      </w:r>
    </w:p>
    <w:p w:rsidR="006D04DA" w:rsidRPr="006D04DA" w:rsidRDefault="006D04DA" w:rsidP="006D04DA">
      <w:pPr>
        <w:pStyle w:val="Subtitle"/>
      </w:pPr>
      <w:r w:rsidRPr="006D04DA">
        <w:t>Christ’s method teaches that truth must be made flesh, intersecting lovingly with the lives of those in need of salvation.</w:t>
      </w:r>
    </w:p>
    <w:p w:rsidR="006D04DA" w:rsidRPr="006D04DA" w:rsidRDefault="006D04DA" w:rsidP="006D04DA">
      <w:pPr>
        <w:spacing w:line="360" w:lineRule="auto"/>
        <w:jc w:val="both"/>
        <w:rPr>
          <w:rFonts w:ascii="Arial" w:hAnsi="Arial" w:cs="Arial"/>
        </w:rPr>
      </w:pPr>
    </w:p>
    <w:p w:rsidR="006D04DA" w:rsidRPr="006D04DA" w:rsidRDefault="006D04DA" w:rsidP="006D04DA">
      <w:pPr>
        <w:spacing w:line="360" w:lineRule="auto"/>
        <w:jc w:val="both"/>
        <w:rPr>
          <w:rFonts w:ascii="Arial" w:hAnsi="Arial" w:cs="Arial"/>
        </w:rPr>
      </w:pPr>
      <w:r w:rsidRPr="006D04DA">
        <w:rPr>
          <w:rFonts w:ascii="Arial" w:hAnsi="Arial" w:cs="Arial"/>
        </w:rPr>
        <w:t>In 1901 the Tenement House Act was passed to make New York’s squalid tenement buildings safer and healthier. The New York Stock Exchange had its first crash. The city nearly melted under the deadliest heat wave in its history. And, at 68 years of age, senior Adventist pioneer Stephen Haskell and his wife, Hetty, went to New York as missionaries.</w:t>
      </w:r>
    </w:p>
    <w:p w:rsidR="006D04DA" w:rsidRDefault="006D04DA" w:rsidP="006D04DA">
      <w:pPr>
        <w:spacing w:line="360" w:lineRule="auto"/>
        <w:jc w:val="both"/>
        <w:rPr>
          <w:rFonts w:ascii="Arial" w:hAnsi="Arial" w:cs="Arial"/>
        </w:rPr>
      </w:pPr>
    </w:p>
    <w:p w:rsidR="006D04DA" w:rsidRPr="006D04DA" w:rsidRDefault="006D04DA" w:rsidP="006D04DA">
      <w:pPr>
        <w:spacing w:line="360" w:lineRule="auto"/>
        <w:jc w:val="both"/>
        <w:rPr>
          <w:rFonts w:ascii="Arial" w:hAnsi="Arial" w:cs="Arial"/>
        </w:rPr>
      </w:pPr>
      <w:r w:rsidRPr="006D04DA">
        <w:rPr>
          <w:rFonts w:ascii="Arial" w:hAnsi="Arial" w:cs="Arial"/>
        </w:rPr>
        <w:t>After a lifetime of mainly rural living, the Haskells landed in the heart of densely populated New York City, in a tenement building just a couple blocks from Central Park. Haskell seemed almost fearful that they would be lost in the crowds. “Do not let our brethren forget to pray for us,” he wrote. “Do not forget the address. It is 400 West 57th St., New York City.”</w:t>
      </w:r>
      <w:r w:rsidRPr="006D04DA">
        <w:rPr>
          <w:rFonts w:ascii="Arial" w:hAnsi="Arial" w:cs="Arial"/>
          <w:vertAlign w:val="superscript"/>
        </w:rPr>
        <w:t>1</w:t>
      </w:r>
    </w:p>
    <w:p w:rsidR="006D04DA" w:rsidRDefault="006D04DA" w:rsidP="006D04DA">
      <w:pPr>
        <w:spacing w:line="360" w:lineRule="auto"/>
        <w:jc w:val="both"/>
        <w:rPr>
          <w:rFonts w:ascii="Arial" w:hAnsi="Arial" w:cs="Arial"/>
        </w:rPr>
      </w:pPr>
    </w:p>
    <w:p w:rsidR="006D04DA" w:rsidRPr="006D04DA" w:rsidRDefault="006D04DA" w:rsidP="006D04DA">
      <w:pPr>
        <w:spacing w:line="360" w:lineRule="auto"/>
        <w:jc w:val="both"/>
        <w:rPr>
          <w:rFonts w:ascii="Arial" w:hAnsi="Arial" w:cs="Arial"/>
        </w:rPr>
      </w:pPr>
      <w:r w:rsidRPr="006D04DA">
        <w:rPr>
          <w:rFonts w:ascii="Arial" w:hAnsi="Arial" w:cs="Arial"/>
        </w:rPr>
        <w:t>Haskell marveled at the urban jungle that he and his wife now called home. “In the building where we live there are fifty-three families,” he wrote. “The building is seven stories high, and two elevators run night and day.”</w:t>
      </w:r>
      <w:r w:rsidRPr="006D04DA">
        <w:rPr>
          <w:rFonts w:ascii="Arial" w:hAnsi="Arial" w:cs="Arial"/>
          <w:vertAlign w:val="superscript"/>
        </w:rPr>
        <w:t>2</w:t>
      </w:r>
      <w:r w:rsidRPr="006D04DA">
        <w:rPr>
          <w:rFonts w:ascii="Arial" w:hAnsi="Arial" w:cs="Arial"/>
        </w:rPr>
        <w:t xml:space="preserve"> The Haskells may have felt more comfortable living on an acre or two in rural New England. But they were following Ellen White’s counsel that, instead of just preaching to people from a distance, Christ’s followers should follow His incarnational ministry—living and ministering </w:t>
      </w:r>
      <w:r w:rsidRPr="006D04DA">
        <w:rPr>
          <w:rFonts w:ascii="Arial" w:hAnsi="Arial" w:cs="Arial"/>
          <w:i/>
          <w:iCs/>
        </w:rPr>
        <w:t>among</w:t>
      </w:r>
      <w:r w:rsidRPr="006D04DA">
        <w:rPr>
          <w:rFonts w:ascii="Arial" w:hAnsi="Arial" w:cs="Arial"/>
        </w:rPr>
        <w:t xml:space="preserve"> the community. “It is through the social relations that Christianity comes in contact with the world,”</w:t>
      </w:r>
      <w:r w:rsidRPr="006D04DA">
        <w:rPr>
          <w:rFonts w:ascii="Arial" w:hAnsi="Arial" w:cs="Arial"/>
          <w:vertAlign w:val="superscript"/>
        </w:rPr>
        <w:t>3</w:t>
      </w:r>
      <w:r w:rsidRPr="006D04DA">
        <w:rPr>
          <w:rFonts w:ascii="Arial" w:hAnsi="Arial" w:cs="Arial"/>
        </w:rPr>
        <w:t xml:space="preserve"> she wrote. And further: “Our experienced workers should strive to place themselves where they will come in direct contact with those needing help.”</w:t>
      </w:r>
      <w:r w:rsidRPr="006D04DA">
        <w:rPr>
          <w:rFonts w:ascii="Arial" w:hAnsi="Arial" w:cs="Arial"/>
          <w:vertAlign w:val="superscript"/>
        </w:rPr>
        <w:t>4</w:t>
      </w:r>
    </w:p>
    <w:p w:rsidR="006D04DA" w:rsidRDefault="006D04DA" w:rsidP="006D04DA">
      <w:pPr>
        <w:spacing w:line="360" w:lineRule="auto"/>
        <w:jc w:val="both"/>
        <w:rPr>
          <w:rFonts w:ascii="Arial" w:hAnsi="Arial" w:cs="Arial"/>
        </w:rPr>
      </w:pPr>
    </w:p>
    <w:p w:rsidR="006D04DA" w:rsidRPr="006D04DA" w:rsidRDefault="006D04DA" w:rsidP="006D04DA">
      <w:pPr>
        <w:spacing w:line="360" w:lineRule="auto"/>
        <w:jc w:val="both"/>
        <w:rPr>
          <w:rFonts w:ascii="Arial" w:hAnsi="Arial" w:cs="Arial"/>
        </w:rPr>
      </w:pPr>
      <w:r w:rsidRPr="006D04DA">
        <w:rPr>
          <w:rFonts w:ascii="Arial" w:hAnsi="Arial" w:cs="Arial"/>
        </w:rPr>
        <w:t>This, of course, was the method Jesus Himself used to reach out to humanity. And the Seventh-day Adventist Church’s Reach the World strategic plan clearly identifies Christ’s method of ministry as the blueprint for the church’s mission. In her classic summary of this method, Ellen White describes mingling with people as the first of five vital dimensions. She says that the Savior:</w:t>
      </w:r>
    </w:p>
    <w:p w:rsidR="006D04DA" w:rsidRPr="006D04DA" w:rsidRDefault="006D04DA" w:rsidP="00D55898">
      <w:pPr>
        <w:spacing w:line="360" w:lineRule="auto"/>
        <w:ind w:firstLine="720"/>
        <w:jc w:val="both"/>
        <w:rPr>
          <w:rFonts w:ascii="Arial" w:hAnsi="Arial" w:cs="Arial"/>
        </w:rPr>
      </w:pPr>
      <w:r w:rsidRPr="006D04DA">
        <w:rPr>
          <w:rFonts w:ascii="Arial" w:hAnsi="Arial" w:cs="Arial"/>
        </w:rPr>
        <w:t>1.</w:t>
      </w:r>
      <w:r w:rsidRPr="006D04DA">
        <w:rPr>
          <w:rFonts w:ascii="Arial" w:hAnsi="Arial" w:cs="Arial"/>
        </w:rPr>
        <w:tab/>
        <w:t>“Mingled with men as one who desired their good.”</w:t>
      </w:r>
    </w:p>
    <w:p w:rsidR="006D04DA" w:rsidRPr="006D04DA" w:rsidRDefault="006D04DA" w:rsidP="00D55898">
      <w:pPr>
        <w:spacing w:line="360" w:lineRule="auto"/>
        <w:ind w:firstLine="720"/>
        <w:jc w:val="both"/>
        <w:rPr>
          <w:rFonts w:ascii="Arial" w:hAnsi="Arial" w:cs="Arial"/>
        </w:rPr>
      </w:pPr>
      <w:r w:rsidRPr="006D04DA">
        <w:rPr>
          <w:rFonts w:ascii="Arial" w:hAnsi="Arial" w:cs="Arial"/>
        </w:rPr>
        <w:t>2.</w:t>
      </w:r>
      <w:r w:rsidRPr="006D04DA">
        <w:rPr>
          <w:rFonts w:ascii="Arial" w:hAnsi="Arial" w:cs="Arial"/>
        </w:rPr>
        <w:tab/>
        <w:t>“Showed His sympathy for them.”</w:t>
      </w:r>
    </w:p>
    <w:p w:rsidR="006D04DA" w:rsidRPr="006D04DA" w:rsidRDefault="006D04DA" w:rsidP="00D55898">
      <w:pPr>
        <w:spacing w:line="360" w:lineRule="auto"/>
        <w:ind w:firstLine="720"/>
        <w:jc w:val="both"/>
        <w:rPr>
          <w:rFonts w:ascii="Arial" w:hAnsi="Arial" w:cs="Arial"/>
        </w:rPr>
      </w:pPr>
      <w:r w:rsidRPr="006D04DA">
        <w:rPr>
          <w:rFonts w:ascii="Arial" w:hAnsi="Arial" w:cs="Arial"/>
        </w:rPr>
        <w:t>3.</w:t>
      </w:r>
      <w:r w:rsidRPr="006D04DA">
        <w:rPr>
          <w:rFonts w:ascii="Arial" w:hAnsi="Arial" w:cs="Arial"/>
        </w:rPr>
        <w:tab/>
        <w:t>“Ministered to their needs.”</w:t>
      </w:r>
    </w:p>
    <w:p w:rsidR="006D04DA" w:rsidRPr="006D04DA" w:rsidRDefault="006D04DA" w:rsidP="00D55898">
      <w:pPr>
        <w:spacing w:line="360" w:lineRule="auto"/>
        <w:ind w:firstLine="720"/>
        <w:jc w:val="both"/>
        <w:rPr>
          <w:rFonts w:ascii="Arial" w:hAnsi="Arial" w:cs="Arial"/>
        </w:rPr>
      </w:pPr>
      <w:r w:rsidRPr="006D04DA">
        <w:rPr>
          <w:rFonts w:ascii="Arial" w:hAnsi="Arial" w:cs="Arial"/>
        </w:rPr>
        <w:t>4.</w:t>
      </w:r>
      <w:r w:rsidRPr="006D04DA">
        <w:rPr>
          <w:rFonts w:ascii="Arial" w:hAnsi="Arial" w:cs="Arial"/>
        </w:rPr>
        <w:tab/>
        <w:t>“Won their confidence.”</w:t>
      </w:r>
    </w:p>
    <w:p w:rsidR="006D04DA" w:rsidRPr="006D04DA" w:rsidRDefault="006D04DA" w:rsidP="00D55898">
      <w:pPr>
        <w:spacing w:line="360" w:lineRule="auto"/>
        <w:ind w:firstLine="720"/>
        <w:jc w:val="both"/>
        <w:rPr>
          <w:rFonts w:ascii="Arial" w:hAnsi="Arial" w:cs="Arial"/>
        </w:rPr>
      </w:pPr>
      <w:r w:rsidRPr="006D04DA">
        <w:rPr>
          <w:rFonts w:ascii="Arial" w:hAnsi="Arial" w:cs="Arial"/>
        </w:rPr>
        <w:t>5.</w:t>
      </w:r>
      <w:r w:rsidRPr="006D04DA">
        <w:rPr>
          <w:rFonts w:ascii="Arial" w:hAnsi="Arial" w:cs="Arial"/>
        </w:rPr>
        <w:tab/>
        <w:t>“Bade them, ‘Follow Me.’ ”</w:t>
      </w:r>
      <w:r w:rsidRPr="006D04DA">
        <w:rPr>
          <w:rFonts w:ascii="Arial" w:hAnsi="Arial" w:cs="Arial"/>
          <w:vertAlign w:val="superscript"/>
        </w:rPr>
        <w:t>5</w:t>
      </w:r>
    </w:p>
    <w:p w:rsidR="006D04DA" w:rsidRPr="006D04DA" w:rsidRDefault="006D04DA" w:rsidP="006D04DA">
      <w:pPr>
        <w:spacing w:line="360" w:lineRule="auto"/>
        <w:jc w:val="both"/>
        <w:rPr>
          <w:rFonts w:ascii="Arial" w:hAnsi="Arial" w:cs="Arial"/>
        </w:rPr>
      </w:pPr>
    </w:p>
    <w:p w:rsidR="006D04DA" w:rsidRPr="006D04DA" w:rsidRDefault="006D04DA" w:rsidP="006D04DA">
      <w:pPr>
        <w:spacing w:line="360" w:lineRule="auto"/>
        <w:jc w:val="both"/>
        <w:rPr>
          <w:rFonts w:ascii="Arial" w:hAnsi="Arial" w:cs="Arial"/>
          <w:b/>
          <w:bCs/>
        </w:rPr>
      </w:pPr>
      <w:r w:rsidRPr="006D04DA">
        <w:rPr>
          <w:rFonts w:ascii="Arial" w:hAnsi="Arial" w:cs="Arial"/>
          <w:b/>
          <w:bCs/>
        </w:rPr>
        <w:t>The Savior Mingled</w:t>
      </w:r>
    </w:p>
    <w:p w:rsidR="006D04DA" w:rsidRPr="006D04DA" w:rsidRDefault="006D04DA" w:rsidP="006D04DA">
      <w:pPr>
        <w:spacing w:line="360" w:lineRule="auto"/>
        <w:jc w:val="both"/>
        <w:rPr>
          <w:rFonts w:ascii="Arial" w:hAnsi="Arial" w:cs="Arial"/>
        </w:rPr>
      </w:pPr>
      <w:r w:rsidRPr="006D04DA">
        <w:rPr>
          <w:rFonts w:ascii="Arial" w:hAnsi="Arial" w:cs="Arial"/>
        </w:rPr>
        <w:t>Jesus wasn’t content to remain in heaven, separate from humanity, sending salvation by remote control. As John says: “The Word [</w:t>
      </w:r>
      <w:r w:rsidRPr="006D04DA">
        <w:rPr>
          <w:rFonts w:ascii="Arial" w:hAnsi="Arial" w:cs="Arial"/>
          <w:i/>
          <w:iCs/>
        </w:rPr>
        <w:t>Logos</w:t>
      </w:r>
      <w:r w:rsidRPr="006D04DA">
        <w:rPr>
          <w:rFonts w:ascii="Arial" w:hAnsi="Arial" w:cs="Arial"/>
        </w:rPr>
        <w:t xml:space="preserve">] became flesh and dwelt among us” (John 1:14, NKJV).6 The word </w:t>
      </w:r>
      <w:r w:rsidRPr="006D04DA">
        <w:rPr>
          <w:rFonts w:ascii="Arial" w:hAnsi="Arial" w:cs="Arial"/>
          <w:i/>
          <w:iCs/>
        </w:rPr>
        <w:t>logos</w:t>
      </w:r>
      <w:r w:rsidRPr="006D04DA">
        <w:rPr>
          <w:rFonts w:ascii="Arial" w:hAnsi="Arial" w:cs="Arial"/>
        </w:rPr>
        <w:t xml:space="preserve"> has a rich history in Greek and Jewish tradition. For the Greeks, it was a philosophical term, a unifying principle in the universe that keeps everything in balance, order, and symmetry. In Jewish thought, the </w:t>
      </w:r>
      <w:r w:rsidRPr="006D04DA">
        <w:rPr>
          <w:rFonts w:ascii="Arial" w:hAnsi="Arial" w:cs="Arial"/>
          <w:i/>
          <w:iCs/>
        </w:rPr>
        <w:t>Logos</w:t>
      </w:r>
      <w:r w:rsidRPr="006D04DA">
        <w:rPr>
          <w:rFonts w:ascii="Arial" w:hAnsi="Arial" w:cs="Arial"/>
        </w:rPr>
        <w:t xml:space="preserve"> (Hebrew, </w:t>
      </w:r>
      <w:r w:rsidRPr="006D04DA">
        <w:rPr>
          <w:rFonts w:ascii="Arial" w:hAnsi="Arial" w:cs="Arial"/>
          <w:i/>
          <w:iCs/>
        </w:rPr>
        <w:t>Davar</w:t>
      </w:r>
      <w:r w:rsidRPr="006D04DA">
        <w:rPr>
          <w:rFonts w:ascii="Arial" w:hAnsi="Arial" w:cs="Arial"/>
        </w:rPr>
        <w:t>) refers to God’s expression, His action and speech.</w:t>
      </w:r>
    </w:p>
    <w:p w:rsidR="006D04DA" w:rsidRDefault="006D04DA" w:rsidP="006D04DA">
      <w:pPr>
        <w:spacing w:line="360" w:lineRule="auto"/>
        <w:jc w:val="both"/>
        <w:rPr>
          <w:rFonts w:ascii="Arial" w:hAnsi="Arial" w:cs="Arial"/>
        </w:rPr>
      </w:pPr>
    </w:p>
    <w:p w:rsidR="006D04DA" w:rsidRPr="006D04DA" w:rsidRDefault="006D04DA" w:rsidP="006D04DA">
      <w:pPr>
        <w:spacing w:line="360" w:lineRule="auto"/>
        <w:jc w:val="both"/>
        <w:rPr>
          <w:rFonts w:ascii="Arial" w:hAnsi="Arial" w:cs="Arial"/>
        </w:rPr>
      </w:pPr>
      <w:r w:rsidRPr="006D04DA">
        <w:rPr>
          <w:rFonts w:ascii="Arial" w:hAnsi="Arial" w:cs="Arial"/>
        </w:rPr>
        <w:t>So John here draws on an extremely rich, multilayered word to describe Jesus. A Greek reader would picture an abstract cosmic principle being transformed into a person. A Jew would envisage God somehow revealing Himself in visible human form. The Incarnation literally put flesh and bones on the truth about God.</w:t>
      </w:r>
    </w:p>
    <w:p w:rsidR="006D04DA" w:rsidRDefault="006D04DA" w:rsidP="006D04DA">
      <w:pPr>
        <w:spacing w:line="360" w:lineRule="auto"/>
        <w:jc w:val="both"/>
        <w:rPr>
          <w:rFonts w:ascii="Arial" w:hAnsi="Arial" w:cs="Arial"/>
        </w:rPr>
      </w:pPr>
    </w:p>
    <w:p w:rsidR="006D04DA" w:rsidRPr="006D04DA" w:rsidRDefault="006D04DA" w:rsidP="006D04DA">
      <w:pPr>
        <w:spacing w:line="360" w:lineRule="auto"/>
        <w:jc w:val="both"/>
        <w:rPr>
          <w:rFonts w:ascii="Arial" w:hAnsi="Arial" w:cs="Arial"/>
        </w:rPr>
      </w:pPr>
      <w:r w:rsidRPr="006D04DA">
        <w:rPr>
          <w:rFonts w:ascii="Arial" w:hAnsi="Arial" w:cs="Arial"/>
        </w:rPr>
        <w:t xml:space="preserve">When He came to earth, Jesus didn’t set up headquarters in some prominent place and expect people to come to Him, He went to the people. John says that Jesus “dwelt” among us. The Greek word </w:t>
      </w:r>
      <w:r w:rsidRPr="006D04DA">
        <w:rPr>
          <w:rFonts w:ascii="Arial" w:hAnsi="Arial" w:cs="Arial"/>
          <w:i/>
          <w:iCs/>
        </w:rPr>
        <w:t xml:space="preserve">skenoo </w:t>
      </w:r>
      <w:r w:rsidRPr="006D04DA">
        <w:rPr>
          <w:rFonts w:ascii="Arial" w:hAnsi="Arial" w:cs="Arial"/>
        </w:rPr>
        <w:t xml:space="preserve">means to “pitch one’s tent” or “live in a tent” (see John 1:14). The </w:t>
      </w:r>
      <w:r w:rsidRPr="006D04DA">
        <w:rPr>
          <w:rFonts w:ascii="Arial" w:hAnsi="Arial" w:cs="Arial"/>
          <w:i/>
          <w:iCs/>
        </w:rPr>
        <w:t>Logos</w:t>
      </w:r>
      <w:r w:rsidRPr="006D04DA">
        <w:rPr>
          <w:rFonts w:ascii="Arial" w:hAnsi="Arial" w:cs="Arial"/>
        </w:rPr>
        <w:t xml:space="preserve"> “pitched His tent” among us. He drank the same water, ate the same food, shed human tears.</w:t>
      </w:r>
    </w:p>
    <w:p w:rsidR="006D04DA" w:rsidRDefault="006D04DA" w:rsidP="006D04DA">
      <w:pPr>
        <w:spacing w:line="360" w:lineRule="auto"/>
        <w:jc w:val="both"/>
        <w:rPr>
          <w:rFonts w:ascii="Arial" w:hAnsi="Arial" w:cs="Arial"/>
        </w:rPr>
      </w:pPr>
    </w:p>
    <w:p w:rsidR="006D04DA" w:rsidRPr="00D55898" w:rsidRDefault="006D04DA" w:rsidP="006D04DA">
      <w:pPr>
        <w:spacing w:line="360" w:lineRule="auto"/>
        <w:jc w:val="both"/>
        <w:rPr>
          <w:rFonts w:ascii="Arial" w:hAnsi="Arial" w:cs="Arial"/>
          <w:sz w:val="20"/>
          <w:szCs w:val="20"/>
        </w:rPr>
      </w:pPr>
      <w:r w:rsidRPr="006D04DA">
        <w:rPr>
          <w:rFonts w:ascii="Arial" w:hAnsi="Arial" w:cs="Arial"/>
        </w:rPr>
        <w:t xml:space="preserve">Jesus did speak in the synagogues. But more often He was meeting sinful women at village wells, locating tax collectors in trees, healing blind men beside dusty roads. Jesus came close to us in His wholistic ministry of teaching, preaching, and healing (Matt. 9:35). In Matthew 8 and 9 we see Jesus mingling with Jews and pagans, men and women, young and old. We see people physically touching Jesus (Matt. 9:20), and Jesus touching them (Matt. 8:3, 15; 9:25, 29). In fact, He mixed so much with “sinners” that the religious leaders criticized Him </w:t>
      </w:r>
      <w:r w:rsidRPr="00D55898">
        <w:rPr>
          <w:rFonts w:ascii="Arial" w:hAnsi="Arial" w:cs="Arial"/>
          <w:sz w:val="20"/>
          <w:szCs w:val="20"/>
        </w:rPr>
        <w:t>(Matt. 8:10-13).</w:t>
      </w:r>
    </w:p>
    <w:p w:rsidR="00D55898" w:rsidRDefault="00D55898" w:rsidP="006D04DA">
      <w:pPr>
        <w:spacing w:line="360" w:lineRule="auto"/>
        <w:jc w:val="both"/>
        <w:rPr>
          <w:rFonts w:ascii="Arial" w:hAnsi="Arial" w:cs="Arial"/>
        </w:rPr>
      </w:pPr>
    </w:p>
    <w:p w:rsidR="006D04DA" w:rsidRPr="006D04DA" w:rsidRDefault="006D04DA" w:rsidP="006D04DA">
      <w:pPr>
        <w:spacing w:line="360" w:lineRule="auto"/>
        <w:jc w:val="both"/>
        <w:rPr>
          <w:rFonts w:ascii="Arial" w:hAnsi="Arial" w:cs="Arial"/>
        </w:rPr>
      </w:pPr>
      <w:r w:rsidRPr="006D04DA">
        <w:rPr>
          <w:rFonts w:ascii="Arial" w:hAnsi="Arial" w:cs="Arial"/>
        </w:rPr>
        <w:t>Too often Christianity is relegated to cathedrals and seminaries, creeds and statements. But its true home is in the streets, in workplaces, in homes, and in our lives. Christ’s method teaches us that our mission must be more than just trying to attract people, like a spiritual magnet, into church buildings. Of course our churches should be attractive and friendly, with captivating preaching and programs. But the church’s main role is to inspire, train, and launch members out of their pews and into the community. The truth comes alive when it’s made flesh, intersecting with the lives of men and women, boys and girls. Doctrines are vital, but we must show how they work in our lives.</w:t>
      </w:r>
    </w:p>
    <w:p w:rsidR="006D04DA" w:rsidRPr="006D04DA" w:rsidRDefault="006D04DA" w:rsidP="006D04DA">
      <w:pPr>
        <w:spacing w:line="360" w:lineRule="auto"/>
        <w:jc w:val="both"/>
        <w:rPr>
          <w:rFonts w:ascii="Arial" w:hAnsi="Arial" w:cs="Arial"/>
          <w:b/>
          <w:bCs/>
        </w:rPr>
      </w:pPr>
    </w:p>
    <w:p w:rsidR="006D04DA" w:rsidRPr="006D04DA" w:rsidRDefault="006D04DA" w:rsidP="006D04DA">
      <w:pPr>
        <w:spacing w:line="360" w:lineRule="auto"/>
        <w:jc w:val="both"/>
        <w:rPr>
          <w:rFonts w:ascii="Arial" w:hAnsi="Arial" w:cs="Arial"/>
          <w:b/>
          <w:bCs/>
        </w:rPr>
      </w:pPr>
      <w:r w:rsidRPr="006D04DA">
        <w:rPr>
          <w:rFonts w:ascii="Arial" w:hAnsi="Arial" w:cs="Arial"/>
          <w:b/>
          <w:bCs/>
        </w:rPr>
        <w:t>He Showed Sympathy and Ministered to Needs</w:t>
      </w:r>
    </w:p>
    <w:p w:rsidR="006D04DA" w:rsidRPr="006D04DA" w:rsidRDefault="006D04DA" w:rsidP="006D04DA">
      <w:pPr>
        <w:spacing w:line="360" w:lineRule="auto"/>
        <w:jc w:val="both"/>
        <w:rPr>
          <w:rFonts w:ascii="Arial" w:hAnsi="Arial" w:cs="Arial"/>
        </w:rPr>
      </w:pPr>
      <w:r w:rsidRPr="006D04DA">
        <w:rPr>
          <w:rFonts w:ascii="Arial" w:hAnsi="Arial" w:cs="Arial"/>
        </w:rPr>
        <w:t>As we follow Jesus’ example in mingling and meeting people, we show ourselves to be concerned about their needs, their interests, their families. As Ellen White says, we “show sympathy.” This describes the stance, the perspective, from which Jesus conducted His ministry: “When he saw the crowds, he had compassion on them” (Matt. 9:36). If our mission today is to be effective, it must operate from the same platform of love and compassion.</w:t>
      </w:r>
    </w:p>
    <w:p w:rsidR="00D55898" w:rsidRDefault="00D55898" w:rsidP="006D04DA">
      <w:pPr>
        <w:spacing w:line="360" w:lineRule="auto"/>
        <w:jc w:val="both"/>
        <w:rPr>
          <w:rFonts w:ascii="Arial" w:hAnsi="Arial" w:cs="Arial"/>
        </w:rPr>
      </w:pPr>
    </w:p>
    <w:p w:rsidR="006D04DA" w:rsidRPr="006D04DA" w:rsidRDefault="006D04DA" w:rsidP="006D04DA">
      <w:pPr>
        <w:spacing w:line="360" w:lineRule="auto"/>
        <w:jc w:val="both"/>
        <w:rPr>
          <w:rFonts w:ascii="Arial" w:hAnsi="Arial" w:cs="Arial"/>
        </w:rPr>
      </w:pPr>
      <w:r w:rsidRPr="006D04DA">
        <w:rPr>
          <w:rFonts w:ascii="Arial" w:hAnsi="Arial" w:cs="Arial"/>
        </w:rPr>
        <w:t xml:space="preserve">Jesus didn’t mingle among people like a salesperson trying to sell His viewpoints, or like a recruiter for a political party. He came as the living </w:t>
      </w:r>
      <w:r w:rsidRPr="006D04DA">
        <w:rPr>
          <w:rFonts w:ascii="Arial" w:hAnsi="Arial" w:cs="Arial"/>
          <w:i/>
          <w:iCs/>
        </w:rPr>
        <w:t>Logos</w:t>
      </w:r>
      <w:r w:rsidRPr="006D04DA">
        <w:rPr>
          <w:rFonts w:ascii="Arial" w:hAnsi="Arial" w:cs="Arial"/>
        </w:rPr>
        <w:t xml:space="preserve"> to show sympathy and love, to minister to the needs of His children, to reveal the truth about God. Motivation for mission is so important. As the apostle Paul puts it, it’s the love of Christ that “compels us” (2 Cor. 5:14). Whether it’s ministering to needs through health care, education, humanitarian work—or even just providing companionship to the lonely—it’s Christ’s love that motivates us.</w:t>
      </w:r>
    </w:p>
    <w:p w:rsidR="006D04DA" w:rsidRPr="006D04DA" w:rsidRDefault="006D04DA" w:rsidP="006D04DA">
      <w:pPr>
        <w:spacing w:line="360" w:lineRule="auto"/>
        <w:jc w:val="both"/>
        <w:rPr>
          <w:rFonts w:ascii="Arial" w:hAnsi="Arial" w:cs="Arial"/>
          <w:b/>
          <w:bCs/>
        </w:rPr>
      </w:pPr>
    </w:p>
    <w:p w:rsidR="006D04DA" w:rsidRPr="006D04DA" w:rsidRDefault="006D04DA" w:rsidP="006D04DA">
      <w:pPr>
        <w:spacing w:line="360" w:lineRule="auto"/>
        <w:jc w:val="both"/>
        <w:rPr>
          <w:rFonts w:ascii="Arial" w:hAnsi="Arial" w:cs="Arial"/>
          <w:b/>
          <w:bCs/>
        </w:rPr>
      </w:pPr>
      <w:r w:rsidRPr="006D04DA">
        <w:rPr>
          <w:rFonts w:ascii="Arial" w:hAnsi="Arial" w:cs="Arial"/>
          <w:b/>
          <w:bCs/>
        </w:rPr>
        <w:t>He Won Confidence</w:t>
      </w:r>
    </w:p>
    <w:p w:rsidR="006D04DA" w:rsidRPr="006D04DA" w:rsidRDefault="006D04DA" w:rsidP="006D04DA">
      <w:pPr>
        <w:spacing w:line="360" w:lineRule="auto"/>
        <w:jc w:val="both"/>
        <w:rPr>
          <w:rFonts w:ascii="Arial" w:hAnsi="Arial" w:cs="Arial"/>
        </w:rPr>
      </w:pPr>
      <w:r w:rsidRPr="006D04DA">
        <w:rPr>
          <w:rFonts w:ascii="Arial" w:hAnsi="Arial" w:cs="Arial"/>
        </w:rPr>
        <w:t>As we follow Christ’s example of ministry—mingling, showing sympathy, and ministering to needs—we naturally win people’s confidence. Our friendship, care, and concern lead to trust. And it’s from this context of trust that people open up and become willing to engage with us at a spiritual level. This isn’t some sort of artificial construct that we place on top of everything else. It naturally flows from the other dimensions of Christ’s method. Yet it doesn’t totally take care of itself. We need to pray for the Holy Spirit’s guidance in the final and vital step: leading people to Jesus. And we must look for and be open to doors opening to this step.</w:t>
      </w:r>
    </w:p>
    <w:p w:rsidR="00D55898" w:rsidRDefault="00D55898" w:rsidP="006D04DA">
      <w:pPr>
        <w:spacing w:line="360" w:lineRule="auto"/>
        <w:jc w:val="both"/>
        <w:rPr>
          <w:rFonts w:ascii="Arial" w:hAnsi="Arial" w:cs="Arial"/>
        </w:rPr>
      </w:pPr>
    </w:p>
    <w:p w:rsidR="006D04DA" w:rsidRPr="006D04DA" w:rsidRDefault="006D04DA" w:rsidP="006D04DA">
      <w:pPr>
        <w:spacing w:line="360" w:lineRule="auto"/>
        <w:jc w:val="both"/>
        <w:rPr>
          <w:rFonts w:ascii="Arial" w:hAnsi="Arial" w:cs="Arial"/>
        </w:rPr>
      </w:pPr>
      <w:r w:rsidRPr="006D04DA">
        <w:rPr>
          <w:rFonts w:ascii="Arial" w:hAnsi="Arial" w:cs="Arial"/>
        </w:rPr>
        <w:t>The Seventh-day Adventist Church is not called to become just another social welfare agency, as important as such agencies are. The spiritual framework and motivation of our ministry must underscore and inform everything we do: every bowl of soup we share, every coping-with-stress seminar we run, every vegetarian restaurant meal we serve. Certainly it’s wrong even to hint that someone must accept our message before we give him or her physical care. Our community work should show no-strings-attached compassion. But that doesn’t mean we should separate humanitarian care and Christian witness.</w:t>
      </w:r>
    </w:p>
    <w:p w:rsidR="006D04DA" w:rsidRPr="006D04DA" w:rsidRDefault="006D04DA" w:rsidP="006D04DA">
      <w:pPr>
        <w:spacing w:line="360" w:lineRule="auto"/>
        <w:jc w:val="both"/>
        <w:rPr>
          <w:rFonts w:ascii="Arial" w:hAnsi="Arial" w:cs="Arial"/>
          <w:b/>
          <w:bCs/>
        </w:rPr>
      </w:pPr>
    </w:p>
    <w:p w:rsidR="006D04DA" w:rsidRPr="006D04DA" w:rsidRDefault="006D04DA" w:rsidP="006D04DA">
      <w:pPr>
        <w:spacing w:line="360" w:lineRule="auto"/>
        <w:jc w:val="both"/>
        <w:rPr>
          <w:rFonts w:ascii="Arial" w:hAnsi="Arial" w:cs="Arial"/>
          <w:b/>
          <w:bCs/>
        </w:rPr>
      </w:pPr>
      <w:r w:rsidRPr="006D04DA">
        <w:rPr>
          <w:rFonts w:ascii="Arial" w:hAnsi="Arial" w:cs="Arial"/>
          <w:b/>
          <w:bCs/>
        </w:rPr>
        <w:t>He Bade People to Follow</w:t>
      </w:r>
    </w:p>
    <w:p w:rsidR="006D04DA" w:rsidRPr="006D04DA" w:rsidRDefault="006D04DA" w:rsidP="006D04DA">
      <w:pPr>
        <w:spacing w:line="360" w:lineRule="auto"/>
        <w:jc w:val="both"/>
        <w:rPr>
          <w:rFonts w:ascii="Arial" w:hAnsi="Arial" w:cs="Arial"/>
        </w:rPr>
      </w:pPr>
      <w:r w:rsidRPr="006D04DA">
        <w:rPr>
          <w:rFonts w:ascii="Arial" w:hAnsi="Arial" w:cs="Arial"/>
        </w:rPr>
        <w:t>Through the years Seventh-day Adventists have strongly emphasized the final step of bidding people to follow Jesus. We’ve conducted millions of seminars and public evangelistic meetings, published billions of pages of “truth-filled literature.” But how much time do we spend on the other steps? To skip any step in Christ’s method is to short-circuit His wholistic ministry. And short circuits lead to loss of power.</w:t>
      </w:r>
    </w:p>
    <w:p w:rsidR="00D55898" w:rsidRDefault="00D55898" w:rsidP="006D04DA">
      <w:pPr>
        <w:spacing w:line="360" w:lineRule="auto"/>
        <w:jc w:val="both"/>
        <w:rPr>
          <w:rFonts w:ascii="Arial" w:hAnsi="Arial" w:cs="Arial"/>
        </w:rPr>
      </w:pPr>
    </w:p>
    <w:p w:rsidR="006D04DA" w:rsidRPr="006D04DA" w:rsidRDefault="006D04DA" w:rsidP="006D04DA">
      <w:pPr>
        <w:spacing w:line="360" w:lineRule="auto"/>
        <w:jc w:val="both"/>
        <w:rPr>
          <w:rFonts w:ascii="Arial" w:hAnsi="Arial" w:cs="Arial"/>
        </w:rPr>
      </w:pPr>
      <w:r w:rsidRPr="006D04DA">
        <w:rPr>
          <w:rFonts w:ascii="Arial" w:hAnsi="Arial" w:cs="Arial"/>
        </w:rPr>
        <w:t>In the early 1900s Ellen White commended the work of the fledgling Adventist church in San Francisco for following Christ’s method of ministry. She called it a “beehive.” Church members visited “the sick and destitute,” found homes for orphans, and jobs for the unemployed. They visited from house to house, conducted classes on healthful living, and distributed literature. They started a school for children in inner-city Laguna Street, and maintained a medical mission and a “working men’s home.”</w:t>
      </w:r>
    </w:p>
    <w:p w:rsidR="00D55898" w:rsidRDefault="00D55898" w:rsidP="006D04DA">
      <w:pPr>
        <w:spacing w:line="360" w:lineRule="auto"/>
        <w:jc w:val="both"/>
        <w:rPr>
          <w:rFonts w:ascii="Arial" w:hAnsi="Arial" w:cs="Arial"/>
        </w:rPr>
      </w:pPr>
    </w:p>
    <w:p w:rsidR="006D04DA" w:rsidRPr="006D04DA" w:rsidRDefault="006D04DA" w:rsidP="006D04DA">
      <w:pPr>
        <w:spacing w:line="360" w:lineRule="auto"/>
        <w:jc w:val="both"/>
        <w:rPr>
          <w:rFonts w:ascii="Arial" w:hAnsi="Arial" w:cs="Arial"/>
        </w:rPr>
      </w:pPr>
      <w:r w:rsidRPr="006D04DA">
        <w:rPr>
          <w:rFonts w:ascii="Arial" w:hAnsi="Arial" w:cs="Arial"/>
        </w:rPr>
        <w:t>Right next to city hall, on Market Street, they operated a medical treatment room and a health food store. Also in the heart of the city a vegetarian café served healthful food six days a week. On the San Francisco Bay waterfront, Adventists ministered to sailors. And just in case they didn’t have enough to do already, they also held public meetings in city halls.</w:t>
      </w:r>
      <w:r w:rsidRPr="006D04DA">
        <w:rPr>
          <w:rFonts w:ascii="Arial" w:hAnsi="Arial" w:cs="Arial"/>
          <w:vertAlign w:val="superscript"/>
        </w:rPr>
        <w:t>7</w:t>
      </w:r>
      <w:r w:rsidRPr="006D04DA">
        <w:rPr>
          <w:rFonts w:ascii="Arial" w:hAnsi="Arial" w:cs="Arial"/>
        </w:rPr>
        <w:t xml:space="preserve"> Today, more than 100 years later, their work stands as a shining example to us of a church, motivated by love, working as Christ worked.</w:t>
      </w:r>
    </w:p>
    <w:p w:rsidR="006D04DA" w:rsidRPr="006D04DA" w:rsidRDefault="006D04DA" w:rsidP="006D04DA">
      <w:pPr>
        <w:spacing w:line="360" w:lineRule="auto"/>
        <w:jc w:val="both"/>
        <w:rPr>
          <w:rFonts w:ascii="Arial" w:hAnsi="Arial" w:cs="Arial"/>
          <w:b/>
          <w:bCs/>
        </w:rPr>
      </w:pPr>
    </w:p>
    <w:p w:rsidR="006D04DA" w:rsidRPr="006D04DA" w:rsidRDefault="006D04DA" w:rsidP="006D04DA">
      <w:pPr>
        <w:spacing w:line="360" w:lineRule="auto"/>
        <w:jc w:val="both"/>
        <w:rPr>
          <w:rFonts w:ascii="Arial" w:hAnsi="Arial" w:cs="Arial"/>
          <w:b/>
          <w:bCs/>
        </w:rPr>
      </w:pPr>
      <w:r w:rsidRPr="006D04DA">
        <w:rPr>
          <w:rFonts w:ascii="Arial" w:hAnsi="Arial" w:cs="Arial"/>
          <w:b/>
          <w:bCs/>
        </w:rPr>
        <w:t>Putting Christ’s Method Into Practice</w:t>
      </w:r>
    </w:p>
    <w:p w:rsidR="006D04DA" w:rsidRPr="006D04DA" w:rsidRDefault="006D04DA" w:rsidP="006D04DA">
      <w:pPr>
        <w:spacing w:line="360" w:lineRule="auto"/>
        <w:jc w:val="both"/>
        <w:rPr>
          <w:rFonts w:ascii="Arial" w:hAnsi="Arial" w:cs="Arial"/>
        </w:rPr>
      </w:pPr>
      <w:r w:rsidRPr="006D04DA">
        <w:rPr>
          <w:rFonts w:ascii="Arial" w:hAnsi="Arial" w:cs="Arial"/>
        </w:rPr>
        <w:t>Christ’s method isn’t always easy. Today with the click of a remote control, vehicles disappear into suburban garages. Urban dwellers lock themselves in apartments and hardly see their neighbors. Long workdays leave little time for socializing. But Christ’s method isn’t an event we must find time for; it’s the way we should orient our entire life. It means taking what we’re already doing, and reshaping it with a purpose.</w:t>
      </w:r>
    </w:p>
    <w:p w:rsidR="00D55898" w:rsidRDefault="00D55898" w:rsidP="006D04DA">
      <w:pPr>
        <w:spacing w:line="360" w:lineRule="auto"/>
        <w:jc w:val="both"/>
        <w:rPr>
          <w:rFonts w:ascii="Arial" w:hAnsi="Arial" w:cs="Arial"/>
        </w:rPr>
      </w:pPr>
    </w:p>
    <w:p w:rsidR="006D04DA" w:rsidRPr="006D04DA" w:rsidRDefault="006D04DA" w:rsidP="006D04DA">
      <w:pPr>
        <w:spacing w:line="360" w:lineRule="auto"/>
        <w:jc w:val="both"/>
        <w:rPr>
          <w:rFonts w:ascii="Arial" w:hAnsi="Arial" w:cs="Arial"/>
        </w:rPr>
      </w:pPr>
      <w:r w:rsidRPr="006D04DA">
        <w:rPr>
          <w:rFonts w:ascii="Arial" w:hAnsi="Arial" w:cs="Arial"/>
        </w:rPr>
        <w:t>The important thing is to spend time with people who aren’t Adventists. Do you go for a walk each evening? Great. Now invite a non-Christian to go with you, or better still, join a community walking club. There are plenty of groups we can join: gardening, stamp collecting, book reading, etc. We can also work side by side with others in community services.</w:t>
      </w:r>
    </w:p>
    <w:p w:rsidR="00D55898" w:rsidRDefault="00D55898" w:rsidP="006D04DA">
      <w:pPr>
        <w:spacing w:line="360" w:lineRule="auto"/>
        <w:jc w:val="both"/>
        <w:rPr>
          <w:rFonts w:ascii="Arial" w:hAnsi="Arial" w:cs="Arial"/>
        </w:rPr>
      </w:pPr>
    </w:p>
    <w:p w:rsidR="006D04DA" w:rsidRPr="006D04DA" w:rsidRDefault="006D04DA" w:rsidP="006D04DA">
      <w:pPr>
        <w:spacing w:line="360" w:lineRule="auto"/>
        <w:jc w:val="both"/>
        <w:rPr>
          <w:rFonts w:ascii="Arial" w:hAnsi="Arial" w:cs="Arial"/>
        </w:rPr>
      </w:pPr>
      <w:r w:rsidRPr="006D04DA">
        <w:rPr>
          <w:rFonts w:ascii="Arial" w:hAnsi="Arial" w:cs="Arial"/>
        </w:rPr>
        <w:t>Do you eat every day? Terrific. Find opportunities to eat with friends and acquaintances who aren’t Adventists. In cultures in which it’s acceptable, the best place is in our homes. But a pizzaria or restaurant is fine. The important thing is that the best social connections are often made while sharing food.</w:t>
      </w:r>
    </w:p>
    <w:p w:rsidR="006D04DA" w:rsidRPr="006D04DA" w:rsidRDefault="006D04DA" w:rsidP="006D04DA">
      <w:pPr>
        <w:spacing w:line="360" w:lineRule="auto"/>
        <w:jc w:val="both"/>
        <w:rPr>
          <w:rFonts w:ascii="Arial" w:hAnsi="Arial" w:cs="Arial"/>
        </w:rPr>
      </w:pPr>
      <w:r w:rsidRPr="006D04DA">
        <w:rPr>
          <w:rFonts w:ascii="Arial" w:hAnsi="Arial" w:cs="Arial"/>
        </w:rPr>
        <w:t>We can’t minister to needs if we don’t know what they are. That means getting acquainted with our neighbors and communities. It means spending time mingling, listening, looking, and learning.</w:t>
      </w:r>
    </w:p>
    <w:p w:rsidR="00D55898" w:rsidRDefault="00D55898" w:rsidP="006D04DA">
      <w:pPr>
        <w:spacing w:line="360" w:lineRule="auto"/>
        <w:jc w:val="both"/>
        <w:rPr>
          <w:rFonts w:ascii="Arial" w:hAnsi="Arial" w:cs="Arial"/>
        </w:rPr>
      </w:pPr>
    </w:p>
    <w:p w:rsidR="006D04DA" w:rsidRPr="006D04DA" w:rsidRDefault="006D04DA" w:rsidP="006D04DA">
      <w:pPr>
        <w:spacing w:line="360" w:lineRule="auto"/>
        <w:jc w:val="both"/>
        <w:rPr>
          <w:rFonts w:ascii="Arial" w:hAnsi="Arial" w:cs="Arial"/>
        </w:rPr>
      </w:pPr>
      <w:r w:rsidRPr="006D04DA">
        <w:rPr>
          <w:rFonts w:ascii="Arial" w:hAnsi="Arial" w:cs="Arial"/>
        </w:rPr>
        <w:t>Ellen White counsels us that Christ’s method is the only method that will bring “true success.” In fact: “If less time were given to sermonizing, and more time were spent in personal ministry, greater results would be seen. . . . Accompanied by the power of persuasion, the power of prayer, the power of the love of God, this work will not, cannot, be without fruit.”8 Stephen and Hetty Haskell knew it, and put it into practice. The “beehive” in San Francisco knew it, and put it into practice.</w:t>
      </w:r>
    </w:p>
    <w:p w:rsidR="006D04DA" w:rsidRPr="006D04DA" w:rsidRDefault="006D04DA" w:rsidP="006D04DA">
      <w:pPr>
        <w:spacing w:line="360" w:lineRule="auto"/>
        <w:jc w:val="both"/>
        <w:rPr>
          <w:rFonts w:ascii="Arial" w:hAnsi="Arial" w:cs="Arial"/>
        </w:rPr>
      </w:pPr>
      <w:r w:rsidRPr="006D04DA">
        <w:rPr>
          <w:rFonts w:ascii="Arial" w:hAnsi="Arial" w:cs="Arial"/>
        </w:rPr>
        <w:t>Will we know it, and put it into practice?</w:t>
      </w:r>
    </w:p>
    <w:p w:rsidR="006D04DA" w:rsidRPr="006D04DA" w:rsidRDefault="006D04DA" w:rsidP="006D04DA">
      <w:pPr>
        <w:spacing w:line="360" w:lineRule="auto"/>
        <w:jc w:val="both"/>
        <w:rPr>
          <w:rFonts w:ascii="Arial" w:hAnsi="Arial" w:cs="Arial"/>
        </w:rPr>
      </w:pPr>
    </w:p>
    <w:p w:rsidR="006D04DA" w:rsidRPr="006D04DA" w:rsidRDefault="006D04DA" w:rsidP="006D04DA">
      <w:pPr>
        <w:spacing w:line="360" w:lineRule="auto"/>
        <w:jc w:val="both"/>
        <w:rPr>
          <w:rFonts w:ascii="Arial" w:hAnsi="Arial" w:cs="Arial"/>
        </w:rPr>
      </w:pPr>
      <w:r w:rsidRPr="006D04DA">
        <w:rPr>
          <w:rFonts w:ascii="Arial" w:hAnsi="Arial" w:cs="Arial"/>
        </w:rPr>
        <w:t>Bio: Gary Krause serves as an associate secretary and the director of Adventist Mission for the Seventh-day Adventist Church.</w:t>
      </w:r>
    </w:p>
    <w:p w:rsidR="006D04DA" w:rsidRPr="006D04DA" w:rsidRDefault="006D04DA" w:rsidP="006D04DA">
      <w:pPr>
        <w:spacing w:line="360" w:lineRule="auto"/>
        <w:jc w:val="both"/>
        <w:rPr>
          <w:rFonts w:ascii="Arial" w:hAnsi="Arial" w:cs="Arial"/>
        </w:rPr>
      </w:pPr>
    </w:p>
    <w:p w:rsidR="006D04DA" w:rsidRPr="006D04DA" w:rsidRDefault="006D04DA" w:rsidP="006D04DA">
      <w:pPr>
        <w:spacing w:line="360" w:lineRule="auto"/>
        <w:jc w:val="both"/>
        <w:rPr>
          <w:rFonts w:ascii="Arial" w:hAnsi="Arial" w:cs="Arial"/>
        </w:rPr>
      </w:pPr>
      <w:r w:rsidRPr="006D04DA">
        <w:rPr>
          <w:rFonts w:ascii="Arial" w:hAnsi="Arial" w:cs="Arial"/>
          <w:b/>
          <w:bCs/>
        </w:rPr>
        <w:t>Questions for Reflection</w:t>
      </w:r>
    </w:p>
    <w:p w:rsidR="006D04DA" w:rsidRPr="006D04DA" w:rsidRDefault="006D04DA" w:rsidP="006D04DA">
      <w:pPr>
        <w:spacing w:line="360" w:lineRule="auto"/>
        <w:jc w:val="both"/>
        <w:rPr>
          <w:rFonts w:ascii="Arial" w:hAnsi="Arial" w:cs="Arial"/>
        </w:rPr>
      </w:pPr>
      <w:r w:rsidRPr="006D04DA">
        <w:rPr>
          <w:rFonts w:ascii="Arial" w:hAnsi="Arial" w:cs="Arial"/>
        </w:rPr>
        <w:t>1. Why would anyone want to become a missionary at the age of 68?</w:t>
      </w:r>
    </w:p>
    <w:p w:rsidR="006D04DA" w:rsidRPr="006D04DA" w:rsidRDefault="006D04DA" w:rsidP="006D04DA">
      <w:pPr>
        <w:spacing w:line="360" w:lineRule="auto"/>
        <w:jc w:val="both"/>
        <w:rPr>
          <w:rFonts w:ascii="Arial" w:hAnsi="Arial" w:cs="Arial"/>
        </w:rPr>
      </w:pPr>
      <w:r w:rsidRPr="006D04DA">
        <w:rPr>
          <w:rFonts w:ascii="Arial" w:hAnsi="Arial" w:cs="Arial"/>
        </w:rPr>
        <w:t>2. How can timid individuals win the confidence of strangers?</w:t>
      </w:r>
    </w:p>
    <w:p w:rsidR="006D04DA" w:rsidRPr="006D04DA" w:rsidRDefault="006D04DA" w:rsidP="006D04DA">
      <w:pPr>
        <w:spacing w:line="360" w:lineRule="auto"/>
        <w:jc w:val="both"/>
        <w:rPr>
          <w:rFonts w:ascii="Arial" w:hAnsi="Arial" w:cs="Arial"/>
        </w:rPr>
      </w:pPr>
      <w:r w:rsidRPr="006D04DA">
        <w:rPr>
          <w:rFonts w:ascii="Arial" w:hAnsi="Arial" w:cs="Arial"/>
        </w:rPr>
        <w:t>3. Which of the five steps outlined here do you consider most important?</w:t>
      </w:r>
    </w:p>
    <w:p w:rsidR="006D04DA" w:rsidRPr="006D04DA" w:rsidRDefault="006D04DA" w:rsidP="006D04DA">
      <w:pPr>
        <w:spacing w:line="360" w:lineRule="auto"/>
        <w:jc w:val="both"/>
        <w:rPr>
          <w:rFonts w:ascii="Arial" w:hAnsi="Arial" w:cs="Arial"/>
        </w:rPr>
      </w:pPr>
    </w:p>
    <w:p w:rsidR="006D04DA" w:rsidRPr="006D04DA" w:rsidRDefault="006D04DA" w:rsidP="006D04DA">
      <w:pPr>
        <w:spacing w:line="360" w:lineRule="auto"/>
        <w:jc w:val="both"/>
        <w:rPr>
          <w:rFonts w:ascii="Arial" w:hAnsi="Arial" w:cs="Arial"/>
        </w:rPr>
      </w:pPr>
      <w:r w:rsidRPr="006D04DA">
        <w:rPr>
          <w:rFonts w:ascii="Arial" w:hAnsi="Arial" w:cs="Arial"/>
        </w:rPr>
        <w:t>(Endnotes)</w:t>
      </w:r>
    </w:p>
    <w:p w:rsidR="006D04DA" w:rsidRPr="006D04DA" w:rsidRDefault="006D04DA" w:rsidP="006D04DA">
      <w:pPr>
        <w:spacing w:line="360" w:lineRule="auto"/>
        <w:jc w:val="both"/>
        <w:rPr>
          <w:rFonts w:ascii="Arial" w:hAnsi="Arial" w:cs="Arial"/>
        </w:rPr>
      </w:pPr>
      <w:r w:rsidRPr="006D04DA">
        <w:rPr>
          <w:rFonts w:ascii="Arial" w:hAnsi="Arial" w:cs="Arial"/>
        </w:rPr>
        <w:t xml:space="preserve">1 Stephen Haskell, in </w:t>
      </w:r>
      <w:r w:rsidRPr="006D04DA">
        <w:rPr>
          <w:rFonts w:ascii="Arial" w:hAnsi="Arial" w:cs="Arial"/>
          <w:i/>
          <w:iCs/>
        </w:rPr>
        <w:t>Advent Review and Sabbath Herald</w:t>
      </w:r>
      <w:r w:rsidRPr="006D04DA">
        <w:rPr>
          <w:rFonts w:ascii="Arial" w:hAnsi="Arial" w:cs="Arial"/>
        </w:rPr>
        <w:t>, July 9, 1901, p. 14.</w:t>
      </w:r>
    </w:p>
    <w:p w:rsidR="006D04DA" w:rsidRPr="006D04DA" w:rsidRDefault="006D04DA" w:rsidP="006D04DA">
      <w:pPr>
        <w:spacing w:line="360" w:lineRule="auto"/>
        <w:jc w:val="both"/>
        <w:rPr>
          <w:rFonts w:ascii="Arial" w:hAnsi="Arial" w:cs="Arial"/>
        </w:rPr>
      </w:pPr>
      <w:r w:rsidRPr="006D04DA">
        <w:rPr>
          <w:rFonts w:ascii="Arial" w:hAnsi="Arial" w:cs="Arial"/>
        </w:rPr>
        <w:t xml:space="preserve">2 Stephen Haskell, “The Bible Training School in New York City,” </w:t>
      </w:r>
      <w:r w:rsidRPr="006D04DA">
        <w:rPr>
          <w:rFonts w:ascii="Arial" w:hAnsi="Arial" w:cs="Arial"/>
          <w:i/>
          <w:iCs/>
        </w:rPr>
        <w:t>Advent Review and Sabbath Herald</w:t>
      </w:r>
      <w:r w:rsidRPr="006D04DA">
        <w:rPr>
          <w:rFonts w:ascii="Arial" w:hAnsi="Arial" w:cs="Arial"/>
        </w:rPr>
        <w:t>, Nov. 12, 1901, p. 11.</w:t>
      </w:r>
    </w:p>
    <w:p w:rsidR="006D04DA" w:rsidRPr="006D04DA" w:rsidRDefault="006D04DA" w:rsidP="006D04DA">
      <w:pPr>
        <w:spacing w:line="360" w:lineRule="auto"/>
        <w:jc w:val="both"/>
        <w:rPr>
          <w:rFonts w:ascii="Arial" w:hAnsi="Arial" w:cs="Arial"/>
        </w:rPr>
      </w:pPr>
      <w:r w:rsidRPr="006D04DA">
        <w:rPr>
          <w:rFonts w:ascii="Arial" w:hAnsi="Arial" w:cs="Arial"/>
        </w:rPr>
        <w:t xml:space="preserve">3 Ellen G. White, </w:t>
      </w:r>
      <w:r w:rsidRPr="006D04DA">
        <w:rPr>
          <w:rFonts w:ascii="Arial" w:hAnsi="Arial" w:cs="Arial"/>
          <w:i/>
          <w:iCs/>
        </w:rPr>
        <w:t>Gospel Workers</w:t>
      </w:r>
      <w:r w:rsidRPr="006D04DA">
        <w:rPr>
          <w:rFonts w:ascii="Arial" w:hAnsi="Arial" w:cs="Arial"/>
        </w:rPr>
        <w:t xml:space="preserve"> (Washington, D.C.: Review and Herald Pub. Assn., 1915), p. 480.</w:t>
      </w:r>
    </w:p>
    <w:p w:rsidR="006D04DA" w:rsidRPr="006D04DA" w:rsidRDefault="006D04DA" w:rsidP="006D04DA">
      <w:pPr>
        <w:spacing w:line="360" w:lineRule="auto"/>
        <w:jc w:val="both"/>
        <w:rPr>
          <w:rFonts w:ascii="Arial" w:hAnsi="Arial" w:cs="Arial"/>
        </w:rPr>
      </w:pPr>
      <w:r w:rsidRPr="006D04DA">
        <w:rPr>
          <w:rFonts w:ascii="Arial" w:hAnsi="Arial" w:cs="Arial"/>
        </w:rPr>
        <w:t xml:space="preserve">4 Ellen G. White, </w:t>
      </w:r>
      <w:r w:rsidRPr="006D04DA">
        <w:rPr>
          <w:rFonts w:ascii="Arial" w:hAnsi="Arial" w:cs="Arial"/>
          <w:i/>
          <w:iCs/>
        </w:rPr>
        <w:t>Testimonies for the Church</w:t>
      </w:r>
      <w:r w:rsidRPr="006D04DA">
        <w:rPr>
          <w:rFonts w:ascii="Arial" w:hAnsi="Arial" w:cs="Arial"/>
        </w:rPr>
        <w:t xml:space="preserve"> (Mountain View, Calif.: Pacific Press Pub. Assn., 1948), vol. 8, p. 76.</w:t>
      </w:r>
    </w:p>
    <w:p w:rsidR="006D04DA" w:rsidRPr="006D04DA" w:rsidRDefault="006D04DA" w:rsidP="006D04DA">
      <w:pPr>
        <w:spacing w:line="360" w:lineRule="auto"/>
        <w:jc w:val="both"/>
        <w:rPr>
          <w:rFonts w:ascii="Arial" w:hAnsi="Arial" w:cs="Arial"/>
        </w:rPr>
      </w:pPr>
      <w:r w:rsidRPr="006D04DA">
        <w:rPr>
          <w:rFonts w:ascii="Arial" w:hAnsi="Arial" w:cs="Arial"/>
        </w:rPr>
        <w:t xml:space="preserve">5 Ellen G. White, </w:t>
      </w:r>
      <w:r w:rsidRPr="006D04DA">
        <w:rPr>
          <w:rFonts w:ascii="Arial" w:hAnsi="Arial" w:cs="Arial"/>
          <w:i/>
          <w:iCs/>
        </w:rPr>
        <w:t>The Ministry of Healing</w:t>
      </w:r>
      <w:r w:rsidRPr="006D04DA">
        <w:rPr>
          <w:rFonts w:ascii="Arial" w:hAnsi="Arial" w:cs="Arial"/>
        </w:rPr>
        <w:t xml:space="preserve"> (Mountain View, Calif.: Pacific Press Pub. Assn., 1905), p. 143.</w:t>
      </w:r>
    </w:p>
    <w:p w:rsidR="006D04DA" w:rsidRPr="006D04DA" w:rsidRDefault="006D04DA" w:rsidP="006D04DA">
      <w:pPr>
        <w:spacing w:line="360" w:lineRule="auto"/>
        <w:jc w:val="both"/>
        <w:rPr>
          <w:rFonts w:ascii="Arial" w:hAnsi="Arial" w:cs="Arial"/>
        </w:rPr>
      </w:pPr>
      <w:r w:rsidRPr="006D04DA">
        <w:rPr>
          <w:rFonts w:ascii="Arial" w:hAnsi="Arial" w:cs="Arial"/>
        </w:rPr>
        <w:t>6 Texts credited to NKJV are from the New King James Version. Copyright © 1979, 1980, 1982 by Thomas Nelson, Inc. Used by permission. All rights reserved.</w:t>
      </w:r>
    </w:p>
    <w:p w:rsidR="006D04DA" w:rsidRPr="006D04DA" w:rsidRDefault="006D04DA" w:rsidP="006D04DA">
      <w:pPr>
        <w:spacing w:line="360" w:lineRule="auto"/>
        <w:jc w:val="both"/>
        <w:rPr>
          <w:rFonts w:ascii="Arial" w:hAnsi="Arial" w:cs="Arial"/>
        </w:rPr>
      </w:pPr>
      <w:r w:rsidRPr="006D04DA">
        <w:rPr>
          <w:rFonts w:ascii="Arial" w:hAnsi="Arial" w:cs="Arial"/>
        </w:rPr>
        <w:t xml:space="preserve">7 Ellen G. White, “Notes of Travel—No. 3: The Judgments of God on Our Cities,” </w:t>
      </w:r>
      <w:r w:rsidRPr="006D04DA">
        <w:rPr>
          <w:rFonts w:ascii="Arial" w:hAnsi="Arial" w:cs="Arial"/>
          <w:i/>
          <w:iCs/>
        </w:rPr>
        <w:t>Advent Review and Sabbath Herald</w:t>
      </w:r>
      <w:r w:rsidRPr="006D04DA">
        <w:rPr>
          <w:rFonts w:ascii="Arial" w:hAnsi="Arial" w:cs="Arial"/>
        </w:rPr>
        <w:t>, July 5, 1906, p. 8.</w:t>
      </w:r>
    </w:p>
    <w:p w:rsidR="006D04DA" w:rsidRPr="006D04DA" w:rsidRDefault="006D04DA" w:rsidP="006D04DA">
      <w:pPr>
        <w:spacing w:line="360" w:lineRule="auto"/>
        <w:jc w:val="both"/>
        <w:rPr>
          <w:rFonts w:ascii="Arial" w:hAnsi="Arial" w:cs="Arial"/>
        </w:rPr>
      </w:pPr>
      <w:r w:rsidRPr="006D04DA">
        <w:rPr>
          <w:rFonts w:ascii="Arial" w:hAnsi="Arial" w:cs="Arial"/>
        </w:rPr>
        <w:t xml:space="preserve">8 E. G. White, </w:t>
      </w:r>
      <w:r w:rsidRPr="006D04DA">
        <w:rPr>
          <w:rFonts w:ascii="Arial" w:hAnsi="Arial" w:cs="Arial"/>
          <w:i/>
          <w:iCs/>
        </w:rPr>
        <w:t>The Ministry of Healing</w:t>
      </w:r>
      <w:r w:rsidRPr="006D04DA">
        <w:rPr>
          <w:rFonts w:ascii="Arial" w:hAnsi="Arial" w:cs="Arial"/>
        </w:rPr>
        <w:t>, pp. 143, 144.</w:t>
      </w:r>
    </w:p>
    <w:p w:rsidR="006D04DA" w:rsidRDefault="006D04DA" w:rsidP="00DF7963">
      <w:pPr>
        <w:spacing w:line="360" w:lineRule="auto"/>
        <w:jc w:val="both"/>
        <w:rPr>
          <w:rFonts w:ascii="Arial" w:hAnsi="Arial" w:cs="Arial"/>
        </w:rPr>
      </w:pPr>
    </w:p>
    <w:p w:rsidR="00E962B8" w:rsidRDefault="00E962B8" w:rsidP="00DF7963">
      <w:pPr>
        <w:spacing w:line="360" w:lineRule="auto"/>
        <w:jc w:val="both"/>
        <w:rPr>
          <w:rFonts w:ascii="Arial" w:hAnsi="Arial" w:cs="Arial"/>
        </w:rPr>
      </w:pPr>
    </w:p>
    <w:p w:rsidR="00801F39" w:rsidRDefault="00801F39" w:rsidP="00DF7963">
      <w:pPr>
        <w:spacing w:line="360" w:lineRule="auto"/>
        <w:jc w:val="both"/>
        <w:rPr>
          <w:rFonts w:ascii="Arial" w:hAnsi="Arial" w:cs="Arial"/>
        </w:rPr>
      </w:pPr>
    </w:p>
    <w:p w:rsidR="00801F39" w:rsidRDefault="00801F39" w:rsidP="00801F39">
      <w:pPr>
        <w:spacing w:line="360" w:lineRule="auto"/>
        <w:jc w:val="both"/>
        <w:rPr>
          <w:rFonts w:ascii="Arial" w:hAnsi="Arial" w:cs="Arial"/>
        </w:rPr>
      </w:pPr>
    </w:p>
    <w:p w:rsidR="00801F39" w:rsidRDefault="00801F39" w:rsidP="00801F39">
      <w:pPr>
        <w:spacing w:line="360" w:lineRule="auto"/>
        <w:jc w:val="both"/>
        <w:rPr>
          <w:rFonts w:ascii="Arial" w:hAnsi="Arial" w:cs="Arial"/>
        </w:rPr>
      </w:pPr>
    </w:p>
    <w:p w:rsidR="00801F39" w:rsidRDefault="00801F39" w:rsidP="00801F39">
      <w:pPr>
        <w:spacing w:line="360" w:lineRule="auto"/>
        <w:jc w:val="both"/>
        <w:rPr>
          <w:rFonts w:ascii="Arial" w:hAnsi="Arial" w:cs="Arial"/>
        </w:rPr>
      </w:pPr>
    </w:p>
    <w:p w:rsidR="00801F39" w:rsidRDefault="00801F39" w:rsidP="00801F39">
      <w:pPr>
        <w:spacing w:line="360" w:lineRule="auto"/>
        <w:jc w:val="both"/>
        <w:rPr>
          <w:rFonts w:ascii="Arial" w:hAnsi="Arial" w:cs="Arial"/>
        </w:rPr>
      </w:pPr>
    </w:p>
    <w:p w:rsidR="00801F39" w:rsidRDefault="00801F39" w:rsidP="00801F39">
      <w:pPr>
        <w:spacing w:line="360" w:lineRule="auto"/>
        <w:jc w:val="both"/>
        <w:rPr>
          <w:rFonts w:ascii="Arial" w:hAnsi="Arial" w:cs="Arial"/>
        </w:rPr>
      </w:pPr>
    </w:p>
    <w:p w:rsidR="00801F39" w:rsidRDefault="00801F39" w:rsidP="00801F39">
      <w:pPr>
        <w:spacing w:line="360" w:lineRule="auto"/>
        <w:jc w:val="both"/>
        <w:rPr>
          <w:rFonts w:ascii="Arial" w:hAnsi="Arial" w:cs="Arial"/>
        </w:rPr>
      </w:pPr>
    </w:p>
    <w:p w:rsidR="00801F39" w:rsidRDefault="00801F39" w:rsidP="00801F39">
      <w:pPr>
        <w:spacing w:line="360" w:lineRule="auto"/>
        <w:jc w:val="both"/>
        <w:rPr>
          <w:rFonts w:ascii="Arial" w:hAnsi="Arial" w:cs="Arial"/>
        </w:rPr>
      </w:pPr>
    </w:p>
    <w:p w:rsidR="00801F39" w:rsidRDefault="00801F39" w:rsidP="00801F39">
      <w:pPr>
        <w:spacing w:line="360" w:lineRule="auto"/>
        <w:jc w:val="both"/>
        <w:rPr>
          <w:rFonts w:ascii="Arial" w:hAnsi="Arial" w:cs="Arial"/>
        </w:rPr>
      </w:pPr>
    </w:p>
    <w:p w:rsidR="00801F39" w:rsidRDefault="00801F39" w:rsidP="00801F39">
      <w:pPr>
        <w:spacing w:line="360" w:lineRule="auto"/>
        <w:jc w:val="both"/>
        <w:rPr>
          <w:rFonts w:ascii="Arial" w:hAnsi="Arial" w:cs="Arial"/>
        </w:rPr>
      </w:pPr>
    </w:p>
    <w:p w:rsidR="00801F39" w:rsidRDefault="00801F39" w:rsidP="00801F39">
      <w:pPr>
        <w:spacing w:line="360" w:lineRule="auto"/>
        <w:jc w:val="both"/>
        <w:rPr>
          <w:rFonts w:ascii="Arial" w:hAnsi="Arial" w:cs="Arial"/>
        </w:rPr>
      </w:pPr>
    </w:p>
    <w:p w:rsidR="00801F39" w:rsidRDefault="00801F39" w:rsidP="00801F39">
      <w:pPr>
        <w:spacing w:line="360" w:lineRule="auto"/>
        <w:jc w:val="both"/>
        <w:rPr>
          <w:rFonts w:ascii="Arial" w:hAnsi="Arial" w:cs="Arial"/>
        </w:rPr>
      </w:pPr>
    </w:p>
    <w:p w:rsidR="00801F39" w:rsidRDefault="00801F39" w:rsidP="00801F39">
      <w:pPr>
        <w:spacing w:line="360" w:lineRule="auto"/>
        <w:jc w:val="both"/>
        <w:rPr>
          <w:rFonts w:ascii="Arial" w:hAnsi="Arial" w:cs="Arial"/>
        </w:rPr>
      </w:pPr>
    </w:p>
    <w:p w:rsidR="00801F39" w:rsidRDefault="00801F39" w:rsidP="00801F39">
      <w:pPr>
        <w:spacing w:line="360" w:lineRule="auto"/>
        <w:jc w:val="both"/>
        <w:rPr>
          <w:rFonts w:ascii="Arial" w:hAnsi="Arial" w:cs="Arial"/>
        </w:rPr>
      </w:pPr>
    </w:p>
    <w:p w:rsidR="00801F39" w:rsidRDefault="00801F39" w:rsidP="00801F39">
      <w:pPr>
        <w:spacing w:line="360" w:lineRule="auto"/>
        <w:jc w:val="both"/>
        <w:rPr>
          <w:rFonts w:ascii="Arial" w:hAnsi="Arial" w:cs="Arial"/>
        </w:rPr>
      </w:pPr>
    </w:p>
    <w:p w:rsidR="00801F39" w:rsidRDefault="00801F39" w:rsidP="00801F39">
      <w:pPr>
        <w:spacing w:line="360" w:lineRule="auto"/>
        <w:jc w:val="both"/>
        <w:rPr>
          <w:rFonts w:ascii="Arial" w:hAnsi="Arial" w:cs="Arial"/>
        </w:rPr>
      </w:pPr>
    </w:p>
    <w:p w:rsidR="00801F39" w:rsidRDefault="00801F39" w:rsidP="00801F39">
      <w:pPr>
        <w:spacing w:line="360" w:lineRule="auto"/>
        <w:jc w:val="both"/>
        <w:rPr>
          <w:rFonts w:ascii="Arial" w:hAnsi="Arial" w:cs="Arial"/>
        </w:rPr>
      </w:pPr>
    </w:p>
    <w:p w:rsidR="00801F39" w:rsidRDefault="00801F39" w:rsidP="00801F39">
      <w:pPr>
        <w:spacing w:line="360" w:lineRule="auto"/>
        <w:jc w:val="both"/>
        <w:rPr>
          <w:rFonts w:ascii="Arial" w:hAnsi="Arial" w:cs="Arial"/>
        </w:rPr>
      </w:pPr>
    </w:p>
    <w:p w:rsidR="00801F39" w:rsidRDefault="00801F39" w:rsidP="00801F39">
      <w:pPr>
        <w:spacing w:line="360" w:lineRule="auto"/>
        <w:jc w:val="both"/>
        <w:rPr>
          <w:rFonts w:ascii="Arial" w:hAnsi="Arial" w:cs="Arial"/>
        </w:rPr>
      </w:pPr>
    </w:p>
    <w:p w:rsidR="00801F39" w:rsidRDefault="00801F39" w:rsidP="00801F39">
      <w:pPr>
        <w:spacing w:line="360" w:lineRule="auto"/>
        <w:jc w:val="both"/>
        <w:rPr>
          <w:rFonts w:ascii="Arial" w:hAnsi="Arial" w:cs="Arial"/>
        </w:rPr>
      </w:pPr>
    </w:p>
    <w:p w:rsidR="00801F39" w:rsidRDefault="00801F39" w:rsidP="00801F39">
      <w:pPr>
        <w:spacing w:line="360" w:lineRule="auto"/>
        <w:jc w:val="both"/>
        <w:rPr>
          <w:rFonts w:ascii="Arial" w:hAnsi="Arial" w:cs="Arial"/>
        </w:rPr>
      </w:pPr>
    </w:p>
    <w:p w:rsidR="00801F39" w:rsidRDefault="00801F39" w:rsidP="00801F39">
      <w:pPr>
        <w:spacing w:line="360" w:lineRule="auto"/>
        <w:jc w:val="both"/>
        <w:rPr>
          <w:rFonts w:ascii="Arial" w:hAnsi="Arial" w:cs="Arial"/>
        </w:rPr>
      </w:pPr>
    </w:p>
    <w:p w:rsidR="00801F39" w:rsidRDefault="00801F39" w:rsidP="00801F39">
      <w:pPr>
        <w:spacing w:line="360" w:lineRule="auto"/>
        <w:jc w:val="both"/>
        <w:rPr>
          <w:rFonts w:ascii="Arial" w:hAnsi="Arial" w:cs="Arial"/>
        </w:rPr>
      </w:pPr>
    </w:p>
    <w:p w:rsidR="00801F39" w:rsidRDefault="00801F39" w:rsidP="00801F39">
      <w:pPr>
        <w:spacing w:line="360" w:lineRule="auto"/>
        <w:jc w:val="both"/>
        <w:rPr>
          <w:rFonts w:ascii="Arial" w:hAnsi="Arial" w:cs="Arial"/>
        </w:rPr>
      </w:pPr>
    </w:p>
    <w:p w:rsidR="00801F39" w:rsidRDefault="00801F39" w:rsidP="00801F39">
      <w:pPr>
        <w:spacing w:line="360" w:lineRule="auto"/>
        <w:jc w:val="both"/>
        <w:rPr>
          <w:rFonts w:ascii="Arial" w:hAnsi="Arial" w:cs="Arial"/>
        </w:rPr>
      </w:pPr>
    </w:p>
    <w:p w:rsidR="00801F39" w:rsidRDefault="00801F39" w:rsidP="00801F39">
      <w:pPr>
        <w:spacing w:line="360" w:lineRule="auto"/>
        <w:jc w:val="both"/>
        <w:rPr>
          <w:rFonts w:ascii="Arial" w:hAnsi="Arial" w:cs="Arial"/>
        </w:rPr>
      </w:pPr>
    </w:p>
    <w:p w:rsidR="00801F39" w:rsidRDefault="00801F39" w:rsidP="00801F39">
      <w:pPr>
        <w:spacing w:line="360" w:lineRule="auto"/>
        <w:jc w:val="both"/>
        <w:rPr>
          <w:rFonts w:ascii="Arial" w:hAnsi="Arial" w:cs="Arial"/>
        </w:rPr>
      </w:pPr>
    </w:p>
    <w:p w:rsidR="00801F39" w:rsidRPr="00801F39" w:rsidRDefault="00801F39" w:rsidP="00801F39">
      <w:pPr>
        <w:pStyle w:val="Title"/>
      </w:pPr>
      <w:r>
        <w:t xml:space="preserve">Thursday Sermon                                                                                             </w:t>
      </w:r>
      <w:r w:rsidRPr="00801F39">
        <w:t>Mission With Conviction</w:t>
      </w:r>
    </w:p>
    <w:p w:rsidR="00801F39" w:rsidRPr="00801F39" w:rsidRDefault="00801F39" w:rsidP="00801F39">
      <w:pPr>
        <w:pStyle w:val="Subtitle"/>
      </w:pPr>
      <w:r w:rsidRPr="00801F39">
        <w:t>Early Christians were effective in reaching others because they were deeply convinced of the truthfulness and relevance of the gospel.</w:t>
      </w:r>
    </w:p>
    <w:p w:rsidR="00801F39" w:rsidRPr="00801F39" w:rsidRDefault="00801F39" w:rsidP="00801F39">
      <w:pPr>
        <w:spacing w:line="360" w:lineRule="auto"/>
        <w:jc w:val="both"/>
        <w:rPr>
          <w:rFonts w:ascii="Arial" w:hAnsi="Arial" w:cs="Arial"/>
          <w:b/>
          <w:bCs/>
        </w:rPr>
      </w:pPr>
    </w:p>
    <w:p w:rsidR="00801F39" w:rsidRPr="00801F39" w:rsidRDefault="00801F39" w:rsidP="00801F39">
      <w:pPr>
        <w:spacing w:line="360" w:lineRule="auto"/>
        <w:jc w:val="both"/>
        <w:rPr>
          <w:rFonts w:ascii="Arial" w:hAnsi="Arial" w:cs="Arial"/>
        </w:rPr>
      </w:pPr>
      <w:r w:rsidRPr="00801F39">
        <w:rPr>
          <w:rFonts w:ascii="Arial" w:hAnsi="Arial" w:cs="Arial"/>
        </w:rPr>
        <w:t xml:space="preserve">In his classic book on personal evangelism, </w:t>
      </w:r>
      <w:r w:rsidRPr="00801F39">
        <w:rPr>
          <w:rFonts w:ascii="Arial" w:hAnsi="Arial" w:cs="Arial"/>
          <w:i/>
          <w:iCs/>
        </w:rPr>
        <w:t>How to Give Away Your Faith</w:t>
      </w:r>
      <w:r w:rsidRPr="00801F39">
        <w:rPr>
          <w:rFonts w:ascii="Arial" w:hAnsi="Arial" w:cs="Arial"/>
        </w:rPr>
        <w:t>, Paul Little defines witnessing as “that deep-seated conviction that the greatest favor I can do for others is to introduce them to Jesus Christ.”1 Early Christians would have said a big amen to such a definition. Wherever they went, Christians shared their faith with such dynamism and boldness that it either fascinated or troubled those with whom they came into contact. It left no one indifferent. No wonder that within a short time their faith spread like wildfire, winning thousands in a day.</w:t>
      </w:r>
    </w:p>
    <w:p w:rsidR="00801F39" w:rsidRDefault="00801F39" w:rsidP="00801F39">
      <w:pPr>
        <w:spacing w:line="360" w:lineRule="auto"/>
        <w:jc w:val="both"/>
        <w:rPr>
          <w:rFonts w:ascii="Arial" w:hAnsi="Arial" w:cs="Arial"/>
        </w:rPr>
      </w:pPr>
    </w:p>
    <w:p w:rsidR="00801F39" w:rsidRPr="00801F39" w:rsidRDefault="00801F39" w:rsidP="00801F39">
      <w:pPr>
        <w:spacing w:line="360" w:lineRule="auto"/>
        <w:jc w:val="both"/>
        <w:rPr>
          <w:rFonts w:ascii="Arial" w:hAnsi="Arial" w:cs="Arial"/>
        </w:rPr>
      </w:pPr>
      <w:r w:rsidRPr="00801F39">
        <w:rPr>
          <w:rFonts w:ascii="Arial" w:hAnsi="Arial" w:cs="Arial"/>
        </w:rPr>
        <w:t>What made early Christians so effective in reaching others? What can we learn from them? One key that explains their impact was that they were deeply convinced of the truthfulness and relevance of the gospel message. Why? Because it radically transformed their own lives!</w:t>
      </w:r>
    </w:p>
    <w:p w:rsidR="00801F39" w:rsidRDefault="00801F39" w:rsidP="00801F39">
      <w:pPr>
        <w:spacing w:line="360" w:lineRule="auto"/>
        <w:jc w:val="both"/>
        <w:rPr>
          <w:rFonts w:ascii="Arial" w:hAnsi="Arial" w:cs="Arial"/>
        </w:rPr>
      </w:pPr>
    </w:p>
    <w:p w:rsidR="00801F39" w:rsidRPr="00801F39" w:rsidRDefault="00801F39" w:rsidP="00801F39">
      <w:pPr>
        <w:spacing w:line="360" w:lineRule="auto"/>
        <w:jc w:val="both"/>
        <w:rPr>
          <w:rFonts w:ascii="Arial" w:hAnsi="Arial" w:cs="Arial"/>
        </w:rPr>
      </w:pPr>
      <w:r w:rsidRPr="00801F39">
        <w:rPr>
          <w:rFonts w:ascii="Arial" w:hAnsi="Arial" w:cs="Arial"/>
        </w:rPr>
        <w:t>No one illustrates this point better than the apostle Paul, whose wonderful conversion experience and subsequent ministry testifies to the transforming power of Christ. After relating his conversion experience, the Bible declares: “Immediately he preached the Christ in the synagogues, that He is the Son of God. Then all who heard were amazed, and said, ‘Is this not he who destroyed those who called on this name in Jerusalem, and has come here for that purpose, so that he might bring them bound to the chief priests?’ But Saul increased all the more in strength, and confounded the Jews who dwelt in Damascus, proving that this Jesus is the Christ” (Acts 9:20-22).2</w:t>
      </w:r>
    </w:p>
    <w:p w:rsidR="00801F39" w:rsidRPr="00801F39" w:rsidRDefault="00801F39" w:rsidP="00801F39">
      <w:pPr>
        <w:spacing w:line="360" w:lineRule="auto"/>
        <w:jc w:val="both"/>
        <w:rPr>
          <w:rFonts w:ascii="Arial" w:hAnsi="Arial" w:cs="Arial"/>
        </w:rPr>
      </w:pPr>
    </w:p>
    <w:p w:rsidR="00801F39" w:rsidRPr="00801F39" w:rsidRDefault="00801F39" w:rsidP="00801F39">
      <w:pPr>
        <w:spacing w:line="360" w:lineRule="auto"/>
        <w:jc w:val="both"/>
        <w:rPr>
          <w:rFonts w:ascii="Arial" w:hAnsi="Arial" w:cs="Arial"/>
          <w:b/>
          <w:bCs/>
        </w:rPr>
      </w:pPr>
      <w:r w:rsidRPr="00801F39">
        <w:rPr>
          <w:rFonts w:ascii="Arial" w:hAnsi="Arial" w:cs="Arial"/>
          <w:b/>
          <w:bCs/>
        </w:rPr>
        <w:t>Conviction From Above</w:t>
      </w:r>
    </w:p>
    <w:p w:rsidR="00801F39" w:rsidRPr="00801F39" w:rsidRDefault="00801F39" w:rsidP="00801F39">
      <w:pPr>
        <w:spacing w:line="360" w:lineRule="auto"/>
        <w:jc w:val="both"/>
        <w:rPr>
          <w:rFonts w:ascii="Arial" w:hAnsi="Arial" w:cs="Arial"/>
        </w:rPr>
      </w:pPr>
      <w:r w:rsidRPr="00801F39">
        <w:rPr>
          <w:rFonts w:ascii="Arial" w:hAnsi="Arial" w:cs="Arial"/>
        </w:rPr>
        <w:t>One thing that stands out in Paul’s conversion narrative is that his Damascus Road experience persuaded him that Christ was the Son of God, the promised Messiah. This is what shaped his new identity as a Christian and sustained his work as a missionary. In his own words, he was “apprehended of Christ Jesus” (Phil. 3:12, KJV) to be a chosen instrument to bear the Lord’s name to the nations (Acts 9:15; 26:15-19; Gal. 1:15, 16).</w:t>
      </w:r>
    </w:p>
    <w:p w:rsidR="00801F39" w:rsidRDefault="00801F39" w:rsidP="00801F39">
      <w:pPr>
        <w:spacing w:line="360" w:lineRule="auto"/>
        <w:jc w:val="both"/>
        <w:rPr>
          <w:rFonts w:ascii="Arial" w:hAnsi="Arial" w:cs="Arial"/>
        </w:rPr>
      </w:pPr>
    </w:p>
    <w:p w:rsidR="00801F39" w:rsidRPr="00801F39" w:rsidRDefault="00801F39" w:rsidP="00801F39">
      <w:pPr>
        <w:spacing w:line="360" w:lineRule="auto"/>
        <w:jc w:val="both"/>
        <w:rPr>
          <w:rFonts w:ascii="Arial" w:hAnsi="Arial" w:cs="Arial"/>
        </w:rPr>
      </w:pPr>
      <w:r w:rsidRPr="00801F39">
        <w:rPr>
          <w:rFonts w:ascii="Arial" w:hAnsi="Arial" w:cs="Arial"/>
        </w:rPr>
        <w:t>Previously Paul firmly believed that Christians were deluded, blasphemous fanatics who deserved nothing but the severest of punishments. So he vowed to eliminate their influence by working havoc among them (Acts 8:3). Yet in spite of Paul’s mistaken zeal and persecuting spirit, Christ appeared to him (1 Cor. 15:8) and turned his life upside down. As a result, he immediately started to courageously share Jesus, who had bridged the gap between heaven and earth through His life, death, and resurrection.</w:t>
      </w:r>
    </w:p>
    <w:p w:rsidR="00801F39" w:rsidRPr="00801F39" w:rsidRDefault="00801F39" w:rsidP="00801F39">
      <w:pPr>
        <w:spacing w:line="360" w:lineRule="auto"/>
        <w:jc w:val="both"/>
        <w:rPr>
          <w:rFonts w:ascii="Arial" w:hAnsi="Arial" w:cs="Arial"/>
          <w:b/>
          <w:bCs/>
        </w:rPr>
      </w:pPr>
    </w:p>
    <w:p w:rsidR="00801F39" w:rsidRPr="00801F39" w:rsidRDefault="00801F39" w:rsidP="00801F39">
      <w:pPr>
        <w:spacing w:line="360" w:lineRule="auto"/>
        <w:jc w:val="both"/>
        <w:rPr>
          <w:rFonts w:ascii="Arial" w:hAnsi="Arial" w:cs="Arial"/>
          <w:b/>
          <w:bCs/>
        </w:rPr>
      </w:pPr>
      <w:r w:rsidRPr="00801F39">
        <w:rPr>
          <w:rFonts w:ascii="Arial" w:hAnsi="Arial" w:cs="Arial"/>
          <w:b/>
          <w:bCs/>
        </w:rPr>
        <w:t>Conviction Grounded in Christ</w:t>
      </w:r>
    </w:p>
    <w:p w:rsidR="00801F39" w:rsidRPr="00801F39" w:rsidRDefault="00801F39" w:rsidP="00801F39">
      <w:pPr>
        <w:spacing w:line="360" w:lineRule="auto"/>
        <w:jc w:val="both"/>
        <w:rPr>
          <w:rFonts w:ascii="Arial" w:hAnsi="Arial" w:cs="Arial"/>
        </w:rPr>
      </w:pPr>
      <w:r w:rsidRPr="00801F39">
        <w:rPr>
          <w:rFonts w:ascii="Arial" w:hAnsi="Arial" w:cs="Arial"/>
        </w:rPr>
        <w:t>Paul’s experience teaches us that genuine faith and witness can be found only when we come face to face with the risen Christ. This is why it is imperative that we all have our own Damascus road experiences. They might not be as dramatic as Paul’s, but a saving encounter with Christ is the most essential prerequisite and most important qualification for sharing the gospel with others. We cannot share what we do not know for ourselves. We can only testify of what we have experienced personally. Without that experience, our Christian faith lacks power and our witnessing has little impact.</w:t>
      </w:r>
    </w:p>
    <w:p w:rsidR="00801F39" w:rsidRDefault="00801F39" w:rsidP="00801F39">
      <w:pPr>
        <w:spacing w:line="360" w:lineRule="auto"/>
        <w:jc w:val="both"/>
        <w:rPr>
          <w:rFonts w:ascii="Arial" w:hAnsi="Arial" w:cs="Arial"/>
        </w:rPr>
      </w:pPr>
    </w:p>
    <w:p w:rsidR="00801F39" w:rsidRPr="00801F39" w:rsidRDefault="00801F39" w:rsidP="00801F39">
      <w:pPr>
        <w:spacing w:line="360" w:lineRule="auto"/>
        <w:jc w:val="both"/>
        <w:rPr>
          <w:rFonts w:ascii="Arial" w:hAnsi="Arial" w:cs="Arial"/>
        </w:rPr>
      </w:pPr>
      <w:r w:rsidRPr="00801F39">
        <w:rPr>
          <w:rFonts w:ascii="Arial" w:hAnsi="Arial" w:cs="Arial"/>
        </w:rPr>
        <w:t>We are not called to share simply a list of doctrines with those who have not yet embraced our faith. Rather, we are called to share Christ. Ellen White was so clear about it when she wrote: “Of all professing Christians, Seventh-day Adventists should be foremost in uplifting Christ before the world. . . . The great center of attraction, Christ Jesus, must not be left out.”3</w:t>
      </w:r>
    </w:p>
    <w:p w:rsidR="00801F39" w:rsidRDefault="00801F39" w:rsidP="00801F39">
      <w:pPr>
        <w:spacing w:line="360" w:lineRule="auto"/>
        <w:jc w:val="both"/>
        <w:rPr>
          <w:rFonts w:ascii="Arial" w:hAnsi="Arial" w:cs="Arial"/>
        </w:rPr>
      </w:pPr>
    </w:p>
    <w:p w:rsidR="00801F39" w:rsidRPr="00801F39" w:rsidRDefault="00801F39" w:rsidP="00801F39">
      <w:pPr>
        <w:spacing w:line="360" w:lineRule="auto"/>
        <w:jc w:val="both"/>
        <w:rPr>
          <w:rFonts w:ascii="Arial" w:hAnsi="Arial" w:cs="Arial"/>
        </w:rPr>
      </w:pPr>
      <w:r w:rsidRPr="00801F39">
        <w:rPr>
          <w:rFonts w:ascii="Arial" w:hAnsi="Arial" w:cs="Arial"/>
        </w:rPr>
        <w:t xml:space="preserve">This is what Paul did. Immediately after his conversion, “he preached the Christ in the synagogues, that He is the Son of God. . . . [He] confounded the Jews who dwelt in Damascus, proving that this </w:t>
      </w:r>
      <w:r w:rsidRPr="00801F39">
        <w:rPr>
          <w:rFonts w:ascii="Arial" w:hAnsi="Arial" w:cs="Arial"/>
          <w:i/>
          <w:iCs/>
        </w:rPr>
        <w:t>Jesus</w:t>
      </w:r>
      <w:r w:rsidRPr="00801F39">
        <w:rPr>
          <w:rFonts w:ascii="Arial" w:hAnsi="Arial" w:cs="Arial"/>
        </w:rPr>
        <w:t xml:space="preserve"> is the Christ” (Acts 9:20-22). Later in his ministry we find Paul in Athens, preaching “Jesus and the resurrection” (Acts 17:18).</w:t>
      </w:r>
    </w:p>
    <w:p w:rsidR="00801F39" w:rsidRDefault="00801F39" w:rsidP="00801F39">
      <w:pPr>
        <w:spacing w:line="360" w:lineRule="auto"/>
        <w:jc w:val="both"/>
        <w:rPr>
          <w:rFonts w:ascii="Arial" w:hAnsi="Arial" w:cs="Arial"/>
        </w:rPr>
      </w:pPr>
    </w:p>
    <w:p w:rsidR="00801F39" w:rsidRDefault="00801F39" w:rsidP="00801F39">
      <w:pPr>
        <w:spacing w:line="360" w:lineRule="auto"/>
        <w:jc w:val="both"/>
        <w:rPr>
          <w:rFonts w:ascii="Arial" w:hAnsi="Arial" w:cs="Arial"/>
        </w:rPr>
      </w:pPr>
      <w:r w:rsidRPr="00801F39">
        <w:rPr>
          <w:rFonts w:ascii="Arial" w:hAnsi="Arial" w:cs="Arial"/>
        </w:rPr>
        <w:t>Interestingly, we find a pattern in Acts 9 and Acts 17 in the way Paul shared the gospel. These texts teach us at least three things about how to do mission with conviction:</w:t>
      </w:r>
    </w:p>
    <w:p w:rsidR="00801F39" w:rsidRPr="00801F39" w:rsidRDefault="00801F39" w:rsidP="00801F39">
      <w:pPr>
        <w:spacing w:line="360" w:lineRule="auto"/>
        <w:jc w:val="both"/>
        <w:rPr>
          <w:rFonts w:ascii="Arial" w:hAnsi="Arial" w:cs="Arial"/>
        </w:rPr>
      </w:pPr>
    </w:p>
    <w:p w:rsidR="00801F39" w:rsidRDefault="00801F39" w:rsidP="00801F39">
      <w:pPr>
        <w:spacing w:line="360" w:lineRule="auto"/>
        <w:jc w:val="both"/>
        <w:rPr>
          <w:rFonts w:ascii="Arial" w:hAnsi="Arial" w:cs="Arial"/>
        </w:rPr>
      </w:pPr>
      <w:r w:rsidRPr="00801F39">
        <w:rPr>
          <w:rFonts w:ascii="Arial" w:hAnsi="Arial" w:cs="Arial"/>
          <w:b/>
          <w:bCs/>
        </w:rPr>
        <w:t>1. Paul seized every possible opportunity to share Christ.</w:t>
      </w:r>
      <w:r w:rsidRPr="00801F39">
        <w:rPr>
          <w:rFonts w:ascii="Arial" w:hAnsi="Arial" w:cs="Arial"/>
        </w:rPr>
        <w:t xml:space="preserve"> </w:t>
      </w:r>
    </w:p>
    <w:p w:rsidR="00801F39" w:rsidRDefault="00801F39" w:rsidP="00801F39">
      <w:pPr>
        <w:spacing w:line="360" w:lineRule="auto"/>
        <w:jc w:val="both"/>
        <w:rPr>
          <w:rFonts w:ascii="Arial" w:hAnsi="Arial" w:cs="Arial"/>
        </w:rPr>
      </w:pPr>
      <w:r w:rsidRPr="00801F39">
        <w:rPr>
          <w:rFonts w:ascii="Arial" w:hAnsi="Arial" w:cs="Arial"/>
        </w:rPr>
        <w:t>For Paul, evangelism was not an occasional church program; it was his passion! He looked for every favorable moment to share his faith. Similarly, sharing Christ is not an option for Adventists; it is an imperative! Once we’ve met the risen Christ, we cannot remain quiet. Hence, it is our daily Christian duty to be engaged in some type of evangelism, whether it is testifying to our neighbors and colleagues, distributing literature, helping those in need, or giving Bible studies. There are so many ways of sharing Christ. Why not choose the ones that suit our temperament and gifts best?</w:t>
      </w:r>
    </w:p>
    <w:p w:rsidR="00801F39" w:rsidRPr="00801F39" w:rsidRDefault="00801F39" w:rsidP="00801F39">
      <w:pPr>
        <w:spacing w:line="360" w:lineRule="auto"/>
        <w:jc w:val="both"/>
        <w:rPr>
          <w:rFonts w:ascii="Arial" w:hAnsi="Arial" w:cs="Arial"/>
        </w:rPr>
      </w:pPr>
    </w:p>
    <w:p w:rsidR="00801F39" w:rsidRDefault="00801F39" w:rsidP="00801F39">
      <w:pPr>
        <w:spacing w:line="360" w:lineRule="auto"/>
        <w:jc w:val="both"/>
        <w:rPr>
          <w:rFonts w:ascii="Arial" w:hAnsi="Arial" w:cs="Arial"/>
          <w:b/>
          <w:bCs/>
          <w:i/>
          <w:iCs/>
        </w:rPr>
      </w:pPr>
      <w:r w:rsidRPr="00801F39">
        <w:rPr>
          <w:rFonts w:ascii="Arial" w:hAnsi="Arial" w:cs="Arial"/>
          <w:b/>
          <w:bCs/>
        </w:rPr>
        <w:t>2. Once Paul found an audience, he crafted his message according to his hearers.</w:t>
      </w:r>
      <w:r w:rsidRPr="00801F39">
        <w:rPr>
          <w:rFonts w:ascii="Arial" w:hAnsi="Arial" w:cs="Arial"/>
          <w:b/>
          <w:bCs/>
          <w:i/>
          <w:iCs/>
        </w:rPr>
        <w:t xml:space="preserve"> </w:t>
      </w:r>
    </w:p>
    <w:p w:rsidR="00801F39" w:rsidRDefault="00801F39" w:rsidP="00801F39">
      <w:pPr>
        <w:spacing w:line="360" w:lineRule="auto"/>
        <w:jc w:val="both"/>
        <w:rPr>
          <w:rFonts w:ascii="Arial" w:hAnsi="Arial" w:cs="Arial"/>
        </w:rPr>
      </w:pPr>
      <w:r w:rsidRPr="00801F39">
        <w:rPr>
          <w:rFonts w:ascii="Arial" w:hAnsi="Arial" w:cs="Arial"/>
        </w:rPr>
        <w:t>Whether with zealous Jews in a synagogue, passersby in a marketplace, or pagan philosophers on the Areopagus, Paul reached people on their own turf.</w:t>
      </w:r>
      <w:r w:rsidRPr="00801F39">
        <w:rPr>
          <w:rFonts w:ascii="Arial" w:hAnsi="Arial" w:cs="Arial"/>
          <w:b/>
          <w:bCs/>
          <w:i/>
          <w:iCs/>
        </w:rPr>
        <w:t xml:space="preserve"> </w:t>
      </w:r>
      <w:r w:rsidRPr="00801F39">
        <w:rPr>
          <w:rFonts w:ascii="Arial" w:hAnsi="Arial" w:cs="Arial"/>
        </w:rPr>
        <w:t>What does this mean for us? We cannot reach the world for Christ unless we are involved in our communities. It means freely mixing with people, meeting them where they are, and doing our best to understand them so we can reach out effectively to them.</w:t>
      </w:r>
    </w:p>
    <w:p w:rsidR="00801F39" w:rsidRPr="00801F39" w:rsidRDefault="00801F39" w:rsidP="00801F39">
      <w:pPr>
        <w:spacing w:line="360" w:lineRule="auto"/>
        <w:jc w:val="both"/>
        <w:rPr>
          <w:rFonts w:ascii="Arial" w:hAnsi="Arial" w:cs="Arial"/>
        </w:rPr>
      </w:pPr>
    </w:p>
    <w:p w:rsidR="00801F39" w:rsidRDefault="00801F39" w:rsidP="00801F39">
      <w:pPr>
        <w:spacing w:line="360" w:lineRule="auto"/>
        <w:jc w:val="both"/>
        <w:rPr>
          <w:rFonts w:ascii="Arial" w:hAnsi="Arial" w:cs="Arial"/>
        </w:rPr>
      </w:pPr>
      <w:r w:rsidRPr="00801F39">
        <w:rPr>
          <w:rFonts w:ascii="Arial" w:hAnsi="Arial" w:cs="Arial"/>
        </w:rPr>
        <w:t>Ellen White put it that way: “Your success will not depend so much upon your knowledge and accomplishments, as upon your ability to find your way to the heart.”4 That was Paul’s strategy. Wherever he went, he made every effort to understand people, their religion, and their culture to such an extent that he could even quote their poets (Acts 17:28). What was true of Paul can also be true of us if we take mission seriously.</w:t>
      </w:r>
    </w:p>
    <w:p w:rsidR="00801F39" w:rsidRPr="00801F39" w:rsidRDefault="00801F39" w:rsidP="00801F39">
      <w:pPr>
        <w:spacing w:line="360" w:lineRule="auto"/>
        <w:jc w:val="both"/>
        <w:rPr>
          <w:rFonts w:ascii="Arial" w:hAnsi="Arial" w:cs="Arial"/>
        </w:rPr>
      </w:pPr>
    </w:p>
    <w:p w:rsidR="00801F39" w:rsidRDefault="00801F39" w:rsidP="00801F39">
      <w:pPr>
        <w:spacing w:line="360" w:lineRule="auto"/>
        <w:jc w:val="both"/>
        <w:rPr>
          <w:rFonts w:ascii="Arial" w:hAnsi="Arial" w:cs="Arial"/>
        </w:rPr>
      </w:pPr>
      <w:r w:rsidRPr="00801F39">
        <w:rPr>
          <w:rFonts w:ascii="Arial" w:hAnsi="Arial" w:cs="Arial"/>
          <w:b/>
          <w:bCs/>
        </w:rPr>
        <w:t>3. Paul reasoned with people, trying to prove the validity and significance of the gospel.</w:t>
      </w:r>
      <w:r w:rsidRPr="00801F39">
        <w:rPr>
          <w:rFonts w:ascii="Arial" w:hAnsi="Arial" w:cs="Arial"/>
        </w:rPr>
        <w:t xml:space="preserve"> </w:t>
      </w:r>
    </w:p>
    <w:p w:rsidR="00801F39" w:rsidRPr="00801F39" w:rsidRDefault="00801F39" w:rsidP="00801F39">
      <w:pPr>
        <w:spacing w:line="360" w:lineRule="auto"/>
        <w:jc w:val="both"/>
        <w:rPr>
          <w:rFonts w:ascii="Arial" w:hAnsi="Arial" w:cs="Arial"/>
        </w:rPr>
      </w:pPr>
      <w:r w:rsidRPr="00801F39">
        <w:rPr>
          <w:rFonts w:ascii="Arial" w:hAnsi="Arial" w:cs="Arial"/>
        </w:rPr>
        <w:t>There is a particular application of this principle for us today. First, we do not have to suspend our thinking process when we share our faith. Quite the contrary! Christian faith is reasonable. It remains open to the most intense scrutiny. Second, it is vital that we understand our beliefs in order to communicate them effectively. The implication is that it is necessary for us to think through our beliefs.</w:t>
      </w:r>
    </w:p>
    <w:p w:rsidR="00801F39" w:rsidRPr="00801F39" w:rsidRDefault="00801F39" w:rsidP="00801F39">
      <w:pPr>
        <w:spacing w:line="360" w:lineRule="auto"/>
        <w:jc w:val="both"/>
        <w:rPr>
          <w:rFonts w:ascii="Arial" w:hAnsi="Arial" w:cs="Arial"/>
        </w:rPr>
      </w:pPr>
      <w:r w:rsidRPr="00801F39">
        <w:rPr>
          <w:rFonts w:ascii="Arial" w:hAnsi="Arial" w:cs="Arial"/>
        </w:rPr>
        <w:t>We must know the tenets of our faith before we can articulate and defend them. Yet sharing our faith cannot simply be an intellectual pursuit. Witnessing cannot be reduced to winning arguments. Instead, our ultimate objective must be to win people to Christ.</w:t>
      </w:r>
    </w:p>
    <w:p w:rsidR="00801F39" w:rsidRDefault="00801F39" w:rsidP="00801F39">
      <w:pPr>
        <w:spacing w:line="360" w:lineRule="auto"/>
        <w:jc w:val="both"/>
        <w:rPr>
          <w:rFonts w:ascii="Arial" w:hAnsi="Arial" w:cs="Arial"/>
        </w:rPr>
      </w:pPr>
    </w:p>
    <w:p w:rsidR="00801F39" w:rsidRPr="00801F39" w:rsidRDefault="00801F39" w:rsidP="00801F39">
      <w:pPr>
        <w:spacing w:line="360" w:lineRule="auto"/>
        <w:jc w:val="both"/>
        <w:rPr>
          <w:rFonts w:ascii="Arial" w:hAnsi="Arial" w:cs="Arial"/>
        </w:rPr>
      </w:pPr>
      <w:r w:rsidRPr="00801F39">
        <w:rPr>
          <w:rFonts w:ascii="Arial" w:hAnsi="Arial" w:cs="Arial"/>
        </w:rPr>
        <w:t>Hence, the Bible’s admonition to us to “revere Christ as Lord. Always be prepared to give an answer to everyone who asks you to give the reason for the hope that you have. But do this with gentleness and respect” (1 Peter 3:15, NIV). As someone once said: “People do not care how much you know until they know how much you care.” Doing mission involves both bold declarations and tender compassion.</w:t>
      </w:r>
    </w:p>
    <w:p w:rsidR="00801F39" w:rsidRPr="00801F39" w:rsidRDefault="00801F39" w:rsidP="00801F39">
      <w:pPr>
        <w:spacing w:line="360" w:lineRule="auto"/>
        <w:jc w:val="both"/>
        <w:rPr>
          <w:rFonts w:ascii="Arial" w:hAnsi="Arial" w:cs="Arial"/>
          <w:b/>
          <w:bCs/>
        </w:rPr>
      </w:pPr>
    </w:p>
    <w:p w:rsidR="00801F39" w:rsidRPr="00801F39" w:rsidRDefault="00801F39" w:rsidP="00801F39">
      <w:pPr>
        <w:spacing w:line="360" w:lineRule="auto"/>
        <w:jc w:val="both"/>
        <w:rPr>
          <w:rFonts w:ascii="Arial" w:hAnsi="Arial" w:cs="Arial"/>
          <w:b/>
          <w:bCs/>
        </w:rPr>
      </w:pPr>
      <w:r w:rsidRPr="00801F39">
        <w:rPr>
          <w:rFonts w:ascii="Arial" w:hAnsi="Arial" w:cs="Arial"/>
          <w:b/>
          <w:bCs/>
        </w:rPr>
        <w:t>Take a Stand</w:t>
      </w:r>
    </w:p>
    <w:p w:rsidR="00801F39" w:rsidRPr="00801F39" w:rsidRDefault="00801F39" w:rsidP="00801F39">
      <w:pPr>
        <w:spacing w:line="360" w:lineRule="auto"/>
        <w:jc w:val="both"/>
        <w:rPr>
          <w:rFonts w:ascii="Arial" w:hAnsi="Arial" w:cs="Arial"/>
        </w:rPr>
      </w:pPr>
      <w:r w:rsidRPr="00801F39">
        <w:rPr>
          <w:rFonts w:ascii="Arial" w:hAnsi="Arial" w:cs="Arial"/>
        </w:rPr>
        <w:t>Because of his unshakable faith in Christ, Paul was willing to experience mockery, beatings, imprisonment, shipwreck, and eventually martyrdom. Fifteen hundred years later Martin Luther, the German Reformer, met the same Christ. He was so persuaded of the Lordship of Christ that when confronted by his persecutors at the Diet of Worms, he emphatically told them, “Here I stand. I cannot do otherwise. God help me.” Like Paul, Luther was not only willing to live out his faith. He was willing to die for it if necessary. Mission with conviction implies this level of commitment!</w:t>
      </w:r>
    </w:p>
    <w:p w:rsidR="00801F39" w:rsidRPr="00801F39" w:rsidRDefault="00801F39" w:rsidP="00801F39">
      <w:pPr>
        <w:spacing w:line="360" w:lineRule="auto"/>
        <w:jc w:val="both"/>
        <w:rPr>
          <w:rFonts w:ascii="Arial" w:hAnsi="Arial" w:cs="Arial"/>
        </w:rPr>
      </w:pPr>
    </w:p>
    <w:p w:rsidR="00801F39" w:rsidRPr="00801F39" w:rsidRDefault="00801F39" w:rsidP="00801F39">
      <w:pPr>
        <w:spacing w:line="360" w:lineRule="auto"/>
        <w:jc w:val="both"/>
        <w:rPr>
          <w:rFonts w:ascii="Arial" w:hAnsi="Arial" w:cs="Arial"/>
          <w:b/>
          <w:i/>
        </w:rPr>
      </w:pPr>
      <w:r w:rsidRPr="00801F39">
        <w:rPr>
          <w:rFonts w:ascii="Arial" w:hAnsi="Arial" w:cs="Arial"/>
          <w:b/>
          <w:i/>
        </w:rPr>
        <w:t>By: Alain Coralie is secretary for the East-Central Africa Division.</w:t>
      </w:r>
    </w:p>
    <w:p w:rsidR="00801F39" w:rsidRPr="00801F39" w:rsidRDefault="00801F39" w:rsidP="00801F39">
      <w:pPr>
        <w:spacing w:line="360" w:lineRule="auto"/>
        <w:jc w:val="both"/>
        <w:rPr>
          <w:rFonts w:ascii="Arial" w:hAnsi="Arial" w:cs="Arial"/>
        </w:rPr>
      </w:pPr>
    </w:p>
    <w:p w:rsidR="00801F39" w:rsidRPr="00801F39" w:rsidRDefault="00801F39" w:rsidP="00801F39">
      <w:pPr>
        <w:spacing w:line="360" w:lineRule="auto"/>
        <w:jc w:val="both"/>
        <w:rPr>
          <w:rFonts w:ascii="Arial" w:hAnsi="Arial" w:cs="Arial"/>
        </w:rPr>
      </w:pPr>
      <w:r w:rsidRPr="00801F39">
        <w:rPr>
          <w:rFonts w:ascii="Arial" w:hAnsi="Arial" w:cs="Arial"/>
          <w:b/>
          <w:bCs/>
        </w:rPr>
        <w:t>Questions for Reflection and Discussion</w:t>
      </w:r>
    </w:p>
    <w:p w:rsidR="00801F39" w:rsidRPr="00801F39" w:rsidRDefault="00801F39" w:rsidP="00801F39">
      <w:pPr>
        <w:spacing w:line="360" w:lineRule="auto"/>
        <w:jc w:val="both"/>
        <w:rPr>
          <w:rFonts w:ascii="Arial" w:hAnsi="Arial" w:cs="Arial"/>
        </w:rPr>
      </w:pPr>
    </w:p>
    <w:p w:rsidR="00801F39" w:rsidRPr="00801F39" w:rsidRDefault="00801F39" w:rsidP="00801F39">
      <w:pPr>
        <w:spacing w:line="360" w:lineRule="auto"/>
        <w:jc w:val="both"/>
        <w:rPr>
          <w:rFonts w:ascii="Arial" w:hAnsi="Arial" w:cs="Arial"/>
        </w:rPr>
      </w:pPr>
      <w:r w:rsidRPr="00801F39">
        <w:rPr>
          <w:rFonts w:ascii="Arial" w:hAnsi="Arial" w:cs="Arial"/>
        </w:rPr>
        <w:t>1. If you had to identify the most significant difference Christ has made in your life, what would it be? How would you share it with others?</w:t>
      </w:r>
    </w:p>
    <w:p w:rsidR="00801F39" w:rsidRPr="00801F39" w:rsidRDefault="00801F39" w:rsidP="00801F39">
      <w:pPr>
        <w:spacing w:line="360" w:lineRule="auto"/>
        <w:jc w:val="both"/>
        <w:rPr>
          <w:rFonts w:ascii="Arial" w:hAnsi="Arial" w:cs="Arial"/>
        </w:rPr>
      </w:pPr>
      <w:r w:rsidRPr="00801F39">
        <w:rPr>
          <w:rFonts w:ascii="Arial" w:hAnsi="Arial" w:cs="Arial"/>
        </w:rPr>
        <w:t>2, In your community, where would you go to exchange views with others about religion or philosophy?</w:t>
      </w:r>
    </w:p>
    <w:p w:rsidR="00801F39" w:rsidRPr="00801F39" w:rsidRDefault="00801F39" w:rsidP="00801F39">
      <w:pPr>
        <w:spacing w:line="360" w:lineRule="auto"/>
        <w:jc w:val="both"/>
        <w:rPr>
          <w:rFonts w:ascii="Arial" w:hAnsi="Arial" w:cs="Arial"/>
        </w:rPr>
      </w:pPr>
      <w:r w:rsidRPr="00801F39">
        <w:rPr>
          <w:rFonts w:ascii="Arial" w:hAnsi="Arial" w:cs="Arial"/>
        </w:rPr>
        <w:t>3, Do you agree with the statement “Sharing our faith cannot simply be an intellectual pursuit”? Why or why not?</w:t>
      </w:r>
    </w:p>
    <w:p w:rsidR="00801F39" w:rsidRPr="00801F39" w:rsidRDefault="00801F39" w:rsidP="00801F39">
      <w:pPr>
        <w:spacing w:line="360" w:lineRule="auto"/>
        <w:jc w:val="both"/>
        <w:rPr>
          <w:rFonts w:ascii="Arial" w:hAnsi="Arial" w:cs="Arial"/>
        </w:rPr>
      </w:pPr>
    </w:p>
    <w:p w:rsidR="00801F39" w:rsidRPr="00801F39" w:rsidRDefault="00801F39" w:rsidP="00801F39">
      <w:pPr>
        <w:spacing w:line="360" w:lineRule="auto"/>
        <w:jc w:val="both"/>
        <w:rPr>
          <w:rFonts w:ascii="Arial" w:hAnsi="Arial" w:cs="Arial"/>
        </w:rPr>
      </w:pPr>
      <w:r w:rsidRPr="00801F39">
        <w:rPr>
          <w:rFonts w:ascii="Arial" w:hAnsi="Arial" w:cs="Arial"/>
        </w:rPr>
        <w:t>__________</w:t>
      </w:r>
    </w:p>
    <w:p w:rsidR="00801F39" w:rsidRPr="00801F39" w:rsidRDefault="00801F39" w:rsidP="00801F39">
      <w:pPr>
        <w:spacing w:line="360" w:lineRule="auto"/>
        <w:jc w:val="both"/>
        <w:rPr>
          <w:rFonts w:ascii="Arial" w:hAnsi="Arial" w:cs="Arial"/>
        </w:rPr>
      </w:pPr>
      <w:r w:rsidRPr="00801F39">
        <w:rPr>
          <w:rFonts w:ascii="Arial" w:hAnsi="Arial" w:cs="Arial"/>
        </w:rPr>
        <w:t xml:space="preserve">1 Paul Little, </w:t>
      </w:r>
      <w:r w:rsidRPr="00801F39">
        <w:rPr>
          <w:rFonts w:ascii="Arial" w:hAnsi="Arial" w:cs="Arial"/>
          <w:i/>
          <w:iCs/>
        </w:rPr>
        <w:t>How to Give Away Your Faith</w:t>
      </w:r>
      <w:r w:rsidRPr="00801F39">
        <w:rPr>
          <w:rFonts w:ascii="Arial" w:hAnsi="Arial" w:cs="Arial"/>
        </w:rPr>
        <w:t xml:space="preserve"> (Downers Grove, Ill.: InterVarsity Press, 2008), p. 41.</w:t>
      </w:r>
    </w:p>
    <w:p w:rsidR="00801F39" w:rsidRPr="00801F39" w:rsidRDefault="00801F39" w:rsidP="00801F39">
      <w:pPr>
        <w:spacing w:line="360" w:lineRule="auto"/>
        <w:jc w:val="both"/>
        <w:rPr>
          <w:rFonts w:ascii="Arial" w:hAnsi="Arial" w:cs="Arial"/>
        </w:rPr>
      </w:pPr>
      <w:r w:rsidRPr="00801F39">
        <w:rPr>
          <w:rFonts w:ascii="Arial" w:hAnsi="Arial" w:cs="Arial"/>
        </w:rPr>
        <w:t>2 Unless otherwise noted, Bible texts in this article are from the New King James Version. Copyright © 1979, 1980, 1982 by Thomas Nelson, Inc. Used by permission. All rights reserved.</w:t>
      </w:r>
    </w:p>
    <w:p w:rsidR="00801F39" w:rsidRPr="00801F39" w:rsidRDefault="00801F39" w:rsidP="00801F39">
      <w:pPr>
        <w:spacing w:line="360" w:lineRule="auto"/>
        <w:jc w:val="both"/>
        <w:rPr>
          <w:rFonts w:ascii="Arial" w:hAnsi="Arial" w:cs="Arial"/>
        </w:rPr>
      </w:pPr>
      <w:r w:rsidRPr="00801F39">
        <w:rPr>
          <w:rFonts w:ascii="Arial" w:hAnsi="Arial" w:cs="Arial"/>
        </w:rPr>
        <w:t xml:space="preserve">3 Ellen G. White, </w:t>
      </w:r>
      <w:r w:rsidRPr="00801F39">
        <w:rPr>
          <w:rFonts w:ascii="Arial" w:hAnsi="Arial" w:cs="Arial"/>
          <w:i/>
          <w:iCs/>
        </w:rPr>
        <w:t>Gospel Workers</w:t>
      </w:r>
      <w:r w:rsidRPr="00801F39">
        <w:rPr>
          <w:rFonts w:ascii="Arial" w:hAnsi="Arial" w:cs="Arial"/>
        </w:rPr>
        <w:t xml:space="preserve"> (Washington, D.C.: Review and Herald Pub. Assn., 1915), p. 156.</w:t>
      </w:r>
    </w:p>
    <w:p w:rsidR="00801F39" w:rsidRPr="00801F39" w:rsidRDefault="00801F39" w:rsidP="00801F39">
      <w:pPr>
        <w:spacing w:line="360" w:lineRule="auto"/>
        <w:jc w:val="both"/>
        <w:rPr>
          <w:rFonts w:ascii="Arial" w:hAnsi="Arial" w:cs="Arial"/>
        </w:rPr>
      </w:pPr>
      <w:r w:rsidRPr="00801F39">
        <w:rPr>
          <w:rFonts w:ascii="Arial" w:hAnsi="Arial" w:cs="Arial"/>
        </w:rPr>
        <w:t>4 </w:t>
      </w:r>
      <w:r w:rsidRPr="00801F39">
        <w:rPr>
          <w:rFonts w:ascii="Arial" w:hAnsi="Arial" w:cs="Arial"/>
          <w:i/>
          <w:iCs/>
        </w:rPr>
        <w:t>Ibid.</w:t>
      </w:r>
      <w:r w:rsidRPr="00801F39">
        <w:rPr>
          <w:rFonts w:ascii="Arial" w:hAnsi="Arial" w:cs="Arial"/>
        </w:rPr>
        <w:t>, p. 193.</w:t>
      </w:r>
    </w:p>
    <w:p w:rsidR="00801F39" w:rsidRDefault="00801F39" w:rsidP="00DF7963">
      <w:pPr>
        <w:spacing w:line="360" w:lineRule="auto"/>
        <w:jc w:val="both"/>
        <w:rPr>
          <w:rFonts w:ascii="Arial" w:hAnsi="Arial" w:cs="Arial"/>
        </w:rPr>
      </w:pPr>
    </w:p>
    <w:p w:rsidR="00E962B8" w:rsidRDefault="00E962B8" w:rsidP="00DF7963">
      <w:pPr>
        <w:spacing w:line="360" w:lineRule="auto"/>
        <w:jc w:val="both"/>
        <w:rPr>
          <w:rFonts w:ascii="Arial" w:hAnsi="Arial" w:cs="Arial"/>
        </w:rPr>
      </w:pPr>
    </w:p>
    <w:p w:rsidR="00E962B8" w:rsidRDefault="00E962B8" w:rsidP="00DF7963">
      <w:pPr>
        <w:spacing w:line="360" w:lineRule="auto"/>
        <w:jc w:val="both"/>
        <w:rPr>
          <w:rFonts w:ascii="Arial" w:hAnsi="Arial" w:cs="Arial"/>
        </w:rPr>
      </w:pPr>
    </w:p>
    <w:p w:rsidR="00C57129" w:rsidRDefault="00C57129" w:rsidP="00C57129">
      <w:pPr>
        <w:pStyle w:val="Subtitle"/>
      </w:pPr>
    </w:p>
    <w:p w:rsidR="00C57129" w:rsidRDefault="00C57129" w:rsidP="00C57129">
      <w:pPr>
        <w:pStyle w:val="Subtitle"/>
      </w:pPr>
    </w:p>
    <w:p w:rsidR="00C57129" w:rsidRDefault="00C57129" w:rsidP="00C57129">
      <w:pPr>
        <w:pStyle w:val="Subtitle"/>
      </w:pPr>
    </w:p>
    <w:p w:rsidR="00C57129" w:rsidRDefault="00C57129" w:rsidP="00C57129">
      <w:pPr>
        <w:pStyle w:val="Subtitle"/>
      </w:pPr>
    </w:p>
    <w:p w:rsidR="00C57129" w:rsidRDefault="00C57129" w:rsidP="00C57129">
      <w:pPr>
        <w:pStyle w:val="Subtitle"/>
      </w:pPr>
    </w:p>
    <w:p w:rsidR="00C57129" w:rsidRDefault="00C57129" w:rsidP="00C57129">
      <w:pPr>
        <w:pStyle w:val="Subtitle"/>
      </w:pPr>
    </w:p>
    <w:p w:rsidR="00C57129" w:rsidRDefault="00C57129" w:rsidP="00C57129">
      <w:pPr>
        <w:pStyle w:val="Subtitle"/>
      </w:pPr>
    </w:p>
    <w:p w:rsidR="00C57129" w:rsidRDefault="00C57129" w:rsidP="00C57129">
      <w:pPr>
        <w:pStyle w:val="Subtitle"/>
      </w:pPr>
    </w:p>
    <w:p w:rsidR="00C57129" w:rsidRDefault="00C57129" w:rsidP="00C57129">
      <w:pPr>
        <w:pStyle w:val="Subtitle"/>
      </w:pPr>
    </w:p>
    <w:p w:rsidR="00C57129" w:rsidRDefault="00C57129" w:rsidP="00C57129">
      <w:pPr>
        <w:pStyle w:val="Subtitle"/>
      </w:pPr>
    </w:p>
    <w:p w:rsidR="00C57129" w:rsidRDefault="00C57129" w:rsidP="00C57129">
      <w:pPr>
        <w:pStyle w:val="Subtitle"/>
      </w:pPr>
    </w:p>
    <w:p w:rsidR="00C57129" w:rsidRDefault="00C57129" w:rsidP="00C57129">
      <w:pPr>
        <w:pStyle w:val="Subtitle"/>
      </w:pPr>
    </w:p>
    <w:p w:rsidR="00C57129" w:rsidRDefault="00C57129" w:rsidP="00C57129">
      <w:pPr>
        <w:pStyle w:val="Subtitle"/>
      </w:pPr>
    </w:p>
    <w:p w:rsidR="00C57129" w:rsidRDefault="00C57129" w:rsidP="00C57129">
      <w:pPr>
        <w:pStyle w:val="Subtitle"/>
      </w:pPr>
    </w:p>
    <w:p w:rsidR="00C57129" w:rsidRDefault="00C57129" w:rsidP="00C57129">
      <w:pPr>
        <w:pStyle w:val="Subtitle"/>
      </w:pPr>
    </w:p>
    <w:p w:rsidR="00C57129" w:rsidRPr="00C57129" w:rsidRDefault="00C57129" w:rsidP="00C57129">
      <w:pPr>
        <w:pStyle w:val="Title"/>
      </w:pPr>
      <w:r w:rsidRPr="00C57129">
        <w:t>Friday</w:t>
      </w:r>
      <w:r>
        <w:t xml:space="preserve"> Sermon </w:t>
      </w:r>
    </w:p>
    <w:p w:rsidR="00C57129" w:rsidRPr="00C57129" w:rsidRDefault="00C57129" w:rsidP="00C57129">
      <w:pPr>
        <w:pStyle w:val="Title"/>
      </w:pPr>
      <w:r w:rsidRPr="00C57129">
        <w:t>Transformational Mission</w:t>
      </w:r>
    </w:p>
    <w:p w:rsidR="00C57129" w:rsidRPr="00C57129" w:rsidRDefault="00C57129" w:rsidP="00C57129">
      <w:pPr>
        <w:pStyle w:val="Subtitle"/>
      </w:pPr>
      <w:r w:rsidRPr="00C57129">
        <w:t>Penny was impressed by the biblical truth presented at each service.</w:t>
      </w:r>
    </w:p>
    <w:p w:rsidR="00C57129" w:rsidRPr="00C57129" w:rsidRDefault="00C57129" w:rsidP="00C57129">
      <w:pPr>
        <w:pStyle w:val="Subtitle"/>
      </w:pPr>
      <w:r w:rsidRPr="00C57129">
        <w:t>God’s church is a community that provides believers with a sense of belonging and a place to grow.</w:t>
      </w:r>
    </w:p>
    <w:p w:rsidR="00C57129" w:rsidRPr="00C57129" w:rsidRDefault="00C57129" w:rsidP="00C57129">
      <w:pPr>
        <w:spacing w:line="360" w:lineRule="auto"/>
        <w:jc w:val="both"/>
        <w:rPr>
          <w:rFonts w:ascii="Arial" w:hAnsi="Arial" w:cs="Arial"/>
        </w:rPr>
      </w:pPr>
    </w:p>
    <w:p w:rsidR="00C57129" w:rsidRPr="00C57129" w:rsidRDefault="00C57129" w:rsidP="00C57129">
      <w:pPr>
        <w:spacing w:line="360" w:lineRule="auto"/>
        <w:jc w:val="both"/>
        <w:rPr>
          <w:rFonts w:ascii="Arial" w:hAnsi="Arial" w:cs="Arial"/>
        </w:rPr>
      </w:pPr>
      <w:r w:rsidRPr="00C57129">
        <w:rPr>
          <w:rFonts w:ascii="Arial" w:hAnsi="Arial" w:cs="Arial"/>
        </w:rPr>
        <w:t xml:space="preserve">What an extraordinary example of community in mission is reported in </w:t>
      </w:r>
      <w:r w:rsidRPr="00C57129">
        <w:rPr>
          <w:rFonts w:ascii="Arial" w:hAnsi="Arial" w:cs="Arial"/>
          <w:sz w:val="22"/>
        </w:rPr>
        <w:t xml:space="preserve">Acts 2:42-47: </w:t>
      </w:r>
      <w:r w:rsidRPr="00C57129">
        <w:rPr>
          <w:rFonts w:ascii="Arial" w:hAnsi="Arial" w:cs="Arial"/>
        </w:rPr>
        <w:t>following the disciples’ teaching, sharing food, property, and fellowship, praising God daily, and receiving more new followers every day.</w:t>
      </w:r>
    </w:p>
    <w:p w:rsidR="00C57129" w:rsidRDefault="00C57129" w:rsidP="00C57129">
      <w:pPr>
        <w:spacing w:line="360" w:lineRule="auto"/>
        <w:jc w:val="both"/>
        <w:rPr>
          <w:rFonts w:ascii="Arial" w:hAnsi="Arial" w:cs="Arial"/>
        </w:rPr>
      </w:pPr>
    </w:p>
    <w:p w:rsidR="00C57129" w:rsidRPr="00C57129" w:rsidRDefault="00C57129" w:rsidP="00C57129">
      <w:pPr>
        <w:spacing w:line="360" w:lineRule="auto"/>
        <w:jc w:val="both"/>
        <w:rPr>
          <w:rFonts w:ascii="Arial" w:hAnsi="Arial" w:cs="Arial"/>
        </w:rPr>
      </w:pPr>
      <w:r w:rsidRPr="00C57129">
        <w:rPr>
          <w:rFonts w:ascii="Arial" w:hAnsi="Arial" w:cs="Arial"/>
        </w:rPr>
        <w:t>It’s an exciting picture. The day of Pentecost had come and gone, but the Spirit lived on. It did not end with 3,000 new believers. God was doing something new. The Christian church was born. For the first time in history the world would see what happens when God takes people from different backgrounds and cultures and creates His church—the body of Christ.</w:t>
      </w:r>
    </w:p>
    <w:p w:rsidR="00C57129" w:rsidRDefault="00C57129" w:rsidP="00C57129">
      <w:pPr>
        <w:spacing w:line="360" w:lineRule="auto"/>
        <w:jc w:val="both"/>
        <w:rPr>
          <w:rFonts w:ascii="Arial" w:hAnsi="Arial" w:cs="Arial"/>
        </w:rPr>
      </w:pPr>
    </w:p>
    <w:p w:rsidR="00C57129" w:rsidRPr="00C57129" w:rsidRDefault="00C57129" w:rsidP="00C57129">
      <w:pPr>
        <w:spacing w:line="360" w:lineRule="auto"/>
        <w:jc w:val="both"/>
        <w:rPr>
          <w:rFonts w:ascii="Arial" w:hAnsi="Arial" w:cs="Arial"/>
        </w:rPr>
      </w:pPr>
      <w:r w:rsidRPr="00C57129">
        <w:rPr>
          <w:rFonts w:ascii="Arial" w:hAnsi="Arial" w:cs="Arial"/>
        </w:rPr>
        <w:t>This is what God created in Jerusalem, for only He could. God’s church is not just a collection of individuals coming together. It is more than a group or club. Instead, it is something that transcends the dynamics of human organization. It is a living organism, with Jesus Christ as the loving head. It is a community that is the result of a living connection with Jesus Christ. This connection creates a community that finds its identity in Him. New believers become part of that community and find new meaning for life. It is a place where believers find a sense of belonging and a place to grow.</w:t>
      </w:r>
    </w:p>
    <w:p w:rsidR="00C57129" w:rsidRPr="00C57129" w:rsidRDefault="00C57129" w:rsidP="00C57129">
      <w:pPr>
        <w:spacing w:line="360" w:lineRule="auto"/>
        <w:jc w:val="both"/>
        <w:rPr>
          <w:rFonts w:ascii="Arial" w:hAnsi="Arial" w:cs="Arial"/>
          <w:b/>
          <w:bCs/>
        </w:rPr>
      </w:pPr>
    </w:p>
    <w:p w:rsidR="00C57129" w:rsidRPr="00C57129" w:rsidRDefault="00C57129" w:rsidP="00C57129">
      <w:pPr>
        <w:spacing w:line="360" w:lineRule="auto"/>
        <w:jc w:val="both"/>
        <w:rPr>
          <w:rFonts w:ascii="Arial" w:hAnsi="Arial" w:cs="Arial"/>
          <w:b/>
          <w:bCs/>
        </w:rPr>
      </w:pPr>
      <w:r w:rsidRPr="00C57129">
        <w:rPr>
          <w:rFonts w:ascii="Arial" w:hAnsi="Arial" w:cs="Arial"/>
          <w:b/>
          <w:bCs/>
        </w:rPr>
        <w:t>A Contemporary Testimony</w:t>
      </w:r>
    </w:p>
    <w:p w:rsidR="00C57129" w:rsidRPr="00C57129" w:rsidRDefault="00C57129" w:rsidP="00C57129">
      <w:pPr>
        <w:spacing w:line="360" w:lineRule="auto"/>
        <w:jc w:val="both"/>
        <w:rPr>
          <w:rFonts w:ascii="Arial" w:hAnsi="Arial" w:cs="Arial"/>
        </w:rPr>
      </w:pPr>
      <w:r w:rsidRPr="00C57129">
        <w:rPr>
          <w:rFonts w:ascii="Arial" w:hAnsi="Arial" w:cs="Arial"/>
          <w:b/>
          <w:i/>
          <w:iCs/>
        </w:rPr>
        <w:t>Service-oriented Ministries Attract.</w:t>
      </w:r>
      <w:r w:rsidRPr="00C57129">
        <w:rPr>
          <w:rFonts w:ascii="Arial" w:hAnsi="Arial" w:cs="Arial"/>
          <w:i/>
          <w:iCs/>
        </w:rPr>
        <w:t xml:space="preserve"> </w:t>
      </w:r>
      <w:r w:rsidRPr="00C57129">
        <w:rPr>
          <w:rFonts w:ascii="Arial" w:hAnsi="Arial" w:cs="Arial"/>
        </w:rPr>
        <w:t>The experience of Penny Stratton* with the Seventh-day Adventist church in Paradise, California, illustrates what happens when the church community is involved with mission.</w:t>
      </w:r>
    </w:p>
    <w:p w:rsidR="00C57129" w:rsidRDefault="00C57129" w:rsidP="00C57129">
      <w:pPr>
        <w:spacing w:line="360" w:lineRule="auto"/>
        <w:jc w:val="both"/>
        <w:rPr>
          <w:rFonts w:ascii="Arial" w:hAnsi="Arial" w:cs="Arial"/>
        </w:rPr>
      </w:pPr>
    </w:p>
    <w:p w:rsidR="00C57129" w:rsidRPr="00C57129" w:rsidRDefault="00C57129" w:rsidP="00C57129">
      <w:pPr>
        <w:spacing w:line="360" w:lineRule="auto"/>
        <w:jc w:val="both"/>
        <w:rPr>
          <w:rFonts w:ascii="Arial" w:hAnsi="Arial" w:cs="Arial"/>
        </w:rPr>
      </w:pPr>
      <w:r w:rsidRPr="00C57129">
        <w:rPr>
          <w:rFonts w:ascii="Arial" w:hAnsi="Arial" w:cs="Arial"/>
        </w:rPr>
        <w:t>Penny first became acquainted with the Paradise Adventist Church through using water from the well on church property. After four years of drinking our water, she became curious about the church and went online to search for more information. She talked about the church with her coworkers within the Paradise community. She began attending church services and taking her son, Elijah, to the kindergarten Sabbath School class. She offered to bring snacks and assist.</w:t>
      </w:r>
    </w:p>
    <w:p w:rsidR="00C57129" w:rsidRDefault="00C57129" w:rsidP="00C57129">
      <w:pPr>
        <w:spacing w:line="360" w:lineRule="auto"/>
        <w:jc w:val="both"/>
        <w:rPr>
          <w:rFonts w:ascii="Arial" w:hAnsi="Arial" w:cs="Arial"/>
          <w:i/>
          <w:iCs/>
        </w:rPr>
      </w:pPr>
    </w:p>
    <w:p w:rsidR="00C57129" w:rsidRDefault="00C57129" w:rsidP="00C57129">
      <w:pPr>
        <w:spacing w:line="360" w:lineRule="auto"/>
        <w:jc w:val="both"/>
        <w:rPr>
          <w:rFonts w:ascii="Arial" w:hAnsi="Arial" w:cs="Arial"/>
          <w:i/>
          <w:iCs/>
        </w:rPr>
      </w:pPr>
    </w:p>
    <w:p w:rsidR="00C57129" w:rsidRPr="00C57129" w:rsidRDefault="00C57129" w:rsidP="00C57129">
      <w:pPr>
        <w:spacing w:line="360" w:lineRule="auto"/>
        <w:jc w:val="both"/>
        <w:rPr>
          <w:rFonts w:ascii="Arial" w:hAnsi="Arial" w:cs="Arial"/>
          <w:b/>
          <w:iCs/>
        </w:rPr>
      </w:pPr>
      <w:r w:rsidRPr="00C57129">
        <w:rPr>
          <w:rFonts w:ascii="Arial" w:hAnsi="Arial" w:cs="Arial"/>
          <w:b/>
          <w:iCs/>
        </w:rPr>
        <w:t>Personal Tes</w:t>
      </w:r>
      <w:r>
        <w:rPr>
          <w:rFonts w:ascii="Arial" w:hAnsi="Arial" w:cs="Arial"/>
          <w:b/>
          <w:iCs/>
        </w:rPr>
        <w:t>timonies Strengthen Conviction</w:t>
      </w:r>
    </w:p>
    <w:p w:rsidR="00C57129" w:rsidRPr="00C57129" w:rsidRDefault="00C57129" w:rsidP="00C57129">
      <w:pPr>
        <w:spacing w:line="360" w:lineRule="auto"/>
        <w:jc w:val="both"/>
        <w:rPr>
          <w:rFonts w:ascii="Arial" w:hAnsi="Arial" w:cs="Arial"/>
        </w:rPr>
      </w:pPr>
      <w:r w:rsidRPr="00C57129">
        <w:rPr>
          <w:rFonts w:ascii="Arial" w:hAnsi="Arial" w:cs="Arial"/>
        </w:rPr>
        <w:t>Dottie Chinnock,* the kindergarten Sabbath School leader, befriended Penny. She invited Penny over for a meal with other church members. They showed love to Elijah, Penny’s son, and genuinely shared their love in action. Penny asked each one at the meal why they were Adventist, and they shared their personal experience and testimony of how Jesus made a difference. She saw the fruit of the Spirit lived out in their stories.</w:t>
      </w:r>
    </w:p>
    <w:p w:rsidR="00C57129" w:rsidRDefault="00C57129" w:rsidP="00C57129">
      <w:pPr>
        <w:spacing w:line="360" w:lineRule="auto"/>
        <w:jc w:val="both"/>
        <w:rPr>
          <w:rFonts w:ascii="Arial" w:hAnsi="Arial" w:cs="Arial"/>
        </w:rPr>
      </w:pPr>
    </w:p>
    <w:p w:rsidR="00C57129" w:rsidRPr="00C57129" w:rsidRDefault="00C57129" w:rsidP="00C57129">
      <w:pPr>
        <w:spacing w:line="360" w:lineRule="auto"/>
        <w:jc w:val="both"/>
        <w:rPr>
          <w:rFonts w:ascii="Arial" w:hAnsi="Arial" w:cs="Arial"/>
        </w:rPr>
      </w:pPr>
      <w:r w:rsidRPr="00C57129">
        <w:rPr>
          <w:rFonts w:ascii="Arial" w:hAnsi="Arial" w:cs="Arial"/>
        </w:rPr>
        <w:t>A non</w:t>
      </w:r>
      <w:r>
        <w:rPr>
          <w:rFonts w:ascii="Arial" w:hAnsi="Arial" w:cs="Arial"/>
        </w:rPr>
        <w:t>-</w:t>
      </w:r>
      <w:r w:rsidRPr="00C57129">
        <w:rPr>
          <w:rFonts w:ascii="Arial" w:hAnsi="Arial" w:cs="Arial"/>
        </w:rPr>
        <w:t>attending Adventist woman who worked at a local grocery store talked about the church and the joy she experienced as she began attending again. Penny had watched this woman and her difficulties for more than 10 years. She began to notice a change in her as she started attending church once again. She observed the woman’s positive attitude, and how God made a difference in her life. Then the woman began sharing about the Sabbath School class for children and how comprehensive the classes were, even for toddlers. This also encouraged Penny as she thought about attending.</w:t>
      </w:r>
    </w:p>
    <w:p w:rsidR="00C57129" w:rsidRDefault="00C57129" w:rsidP="00C57129">
      <w:pPr>
        <w:spacing w:line="360" w:lineRule="auto"/>
        <w:jc w:val="both"/>
        <w:rPr>
          <w:rFonts w:ascii="Arial" w:hAnsi="Arial" w:cs="Arial"/>
          <w:i/>
          <w:iCs/>
        </w:rPr>
      </w:pPr>
    </w:p>
    <w:p w:rsidR="00C57129" w:rsidRPr="00C57129" w:rsidRDefault="00C57129" w:rsidP="00C57129">
      <w:pPr>
        <w:spacing w:line="360" w:lineRule="auto"/>
        <w:jc w:val="both"/>
        <w:rPr>
          <w:rFonts w:ascii="Arial" w:hAnsi="Arial" w:cs="Arial"/>
          <w:b/>
          <w:iCs/>
        </w:rPr>
      </w:pPr>
      <w:r w:rsidRPr="00C57129">
        <w:rPr>
          <w:rFonts w:ascii="Arial" w:hAnsi="Arial" w:cs="Arial"/>
          <w:b/>
          <w:iCs/>
        </w:rPr>
        <w:t xml:space="preserve">Bible Study Transforms. </w:t>
      </w:r>
    </w:p>
    <w:p w:rsidR="00C57129" w:rsidRPr="00C57129" w:rsidRDefault="00C57129" w:rsidP="00C57129">
      <w:pPr>
        <w:spacing w:line="360" w:lineRule="auto"/>
        <w:jc w:val="both"/>
        <w:rPr>
          <w:rFonts w:ascii="Arial" w:hAnsi="Arial" w:cs="Arial"/>
        </w:rPr>
      </w:pPr>
      <w:r w:rsidRPr="00C57129">
        <w:rPr>
          <w:rFonts w:ascii="Arial" w:hAnsi="Arial" w:cs="Arial"/>
        </w:rPr>
        <w:t>Penny was impressed by the biblical truth presented at each service. Dottie invited Penny to the 7:00 a.m. ladies Bible study group, and friendships with other women developed. She saw people who were living the Word and always “in the Word.” As Penny’s friendship with Dottie continued, Dottie asked Penny to join the crew that worked in the church’s Food With Friends ministry. Penny began to minister within the community and church.</w:t>
      </w:r>
    </w:p>
    <w:p w:rsidR="00C57129" w:rsidRDefault="00C57129" w:rsidP="00C57129">
      <w:pPr>
        <w:spacing w:line="360" w:lineRule="auto"/>
        <w:jc w:val="both"/>
        <w:rPr>
          <w:rFonts w:ascii="Arial" w:hAnsi="Arial" w:cs="Arial"/>
        </w:rPr>
      </w:pPr>
    </w:p>
    <w:p w:rsidR="00C57129" w:rsidRPr="00C57129" w:rsidRDefault="00C57129" w:rsidP="00C57129">
      <w:pPr>
        <w:spacing w:line="360" w:lineRule="auto"/>
        <w:jc w:val="both"/>
        <w:rPr>
          <w:rFonts w:ascii="Arial" w:hAnsi="Arial" w:cs="Arial"/>
        </w:rPr>
      </w:pPr>
      <w:r w:rsidRPr="00C57129">
        <w:rPr>
          <w:rFonts w:ascii="Arial" w:hAnsi="Arial" w:cs="Arial"/>
        </w:rPr>
        <w:t>Penny began to respond to God convicting her heart. She is now involved in the greeter ministry. Penny is taking Bible studies with a pastor as she journeys with God. She commented on her relationship: “God has proved to me His presence, and He has grown me in faith and continues to grow me. He has changed the way I think to a grace-minded perspective, and so much more.” She mentioned that this church has been a large factor in connecting with people and seeing God through the people in the church. This is what the body of Christ looks like.</w:t>
      </w:r>
    </w:p>
    <w:p w:rsidR="00C57129" w:rsidRDefault="00C57129" w:rsidP="00C57129">
      <w:pPr>
        <w:spacing w:line="360" w:lineRule="auto"/>
        <w:jc w:val="both"/>
        <w:rPr>
          <w:rFonts w:ascii="Arial" w:hAnsi="Arial" w:cs="Arial"/>
        </w:rPr>
      </w:pPr>
    </w:p>
    <w:p w:rsidR="00C57129" w:rsidRPr="00C57129" w:rsidRDefault="00C57129" w:rsidP="00C57129">
      <w:pPr>
        <w:spacing w:line="360" w:lineRule="auto"/>
        <w:jc w:val="both"/>
        <w:rPr>
          <w:rFonts w:ascii="Arial" w:hAnsi="Arial" w:cs="Arial"/>
        </w:rPr>
      </w:pPr>
      <w:r w:rsidRPr="00C57129">
        <w:rPr>
          <w:rFonts w:ascii="Arial" w:hAnsi="Arial" w:cs="Arial"/>
        </w:rPr>
        <w:t>Penny continues to see God working in and through her life daily. The Holy Spirit continues to work in her heart. She never knew that a drop of water would provide her with opportunities to share her story to those around her as she walks the journey with God, or that people would be influenced and encouraged by her testimony. This is the body of Christ: each person gathering around her with love and showing God through their actions.</w:t>
      </w:r>
    </w:p>
    <w:p w:rsidR="00C57129" w:rsidRPr="00C57129" w:rsidRDefault="00C57129" w:rsidP="00C57129">
      <w:pPr>
        <w:spacing w:line="360" w:lineRule="auto"/>
        <w:jc w:val="both"/>
        <w:rPr>
          <w:rFonts w:ascii="Arial" w:hAnsi="Arial" w:cs="Arial"/>
          <w:b/>
          <w:bCs/>
        </w:rPr>
      </w:pPr>
    </w:p>
    <w:p w:rsidR="00C57129" w:rsidRPr="00C57129" w:rsidRDefault="00C57129" w:rsidP="00C57129">
      <w:pPr>
        <w:spacing w:line="360" w:lineRule="auto"/>
        <w:jc w:val="both"/>
        <w:rPr>
          <w:rFonts w:ascii="Arial" w:hAnsi="Arial" w:cs="Arial"/>
          <w:b/>
          <w:bCs/>
        </w:rPr>
      </w:pPr>
      <w:r w:rsidRPr="00C57129">
        <w:rPr>
          <w:rFonts w:ascii="Arial" w:hAnsi="Arial" w:cs="Arial"/>
          <w:b/>
          <w:bCs/>
        </w:rPr>
        <w:t>Conclusion</w:t>
      </w:r>
    </w:p>
    <w:p w:rsidR="00C57129" w:rsidRPr="00C57129" w:rsidRDefault="00C57129" w:rsidP="00C57129">
      <w:pPr>
        <w:spacing w:line="360" w:lineRule="auto"/>
        <w:jc w:val="both"/>
        <w:rPr>
          <w:rFonts w:ascii="Arial" w:hAnsi="Arial" w:cs="Arial"/>
        </w:rPr>
      </w:pPr>
      <w:r w:rsidRPr="00C57129">
        <w:rPr>
          <w:rFonts w:ascii="Arial" w:hAnsi="Arial" w:cs="Arial"/>
          <w:b/>
          <w:i/>
          <w:iCs/>
        </w:rPr>
        <w:t>A Recipe for Transformational Mission.</w:t>
      </w:r>
      <w:r w:rsidRPr="00C57129">
        <w:rPr>
          <w:rFonts w:ascii="Arial" w:hAnsi="Arial" w:cs="Arial"/>
          <w:i/>
          <w:iCs/>
        </w:rPr>
        <w:t xml:space="preserve"> </w:t>
      </w:r>
      <w:r w:rsidRPr="00C57129">
        <w:rPr>
          <w:rFonts w:ascii="Arial" w:hAnsi="Arial" w:cs="Arial"/>
        </w:rPr>
        <w:t>How can a local church family become the safe, nurturing community where new believers can grow and discover their own ministry? It all starts with a concentrated focus on Jesus.</w:t>
      </w:r>
    </w:p>
    <w:p w:rsidR="00C57129" w:rsidRDefault="00C57129" w:rsidP="00C57129">
      <w:pPr>
        <w:spacing w:line="360" w:lineRule="auto"/>
        <w:jc w:val="both"/>
        <w:rPr>
          <w:rFonts w:ascii="Arial" w:hAnsi="Arial" w:cs="Arial"/>
        </w:rPr>
      </w:pPr>
    </w:p>
    <w:p w:rsidR="00C57129" w:rsidRPr="00C57129" w:rsidRDefault="00C57129" w:rsidP="00C57129">
      <w:pPr>
        <w:spacing w:line="360" w:lineRule="auto"/>
        <w:jc w:val="both"/>
        <w:rPr>
          <w:rFonts w:ascii="Arial" w:hAnsi="Arial" w:cs="Arial"/>
        </w:rPr>
      </w:pPr>
      <w:r w:rsidRPr="00C57129">
        <w:rPr>
          <w:rFonts w:ascii="Arial" w:hAnsi="Arial" w:cs="Arial"/>
        </w:rPr>
        <w:t>“There is a higher life for Christians to live than many of them are living. It is the new life in Christ. Those only who constantly behold Him—the One full of grace and truth—can live this life. Beholding Him, they are changed into the same image from glory to glory.”?</w:t>
      </w:r>
    </w:p>
    <w:p w:rsidR="00C57129" w:rsidRDefault="00C57129" w:rsidP="00C57129">
      <w:pPr>
        <w:spacing w:line="360" w:lineRule="auto"/>
        <w:jc w:val="both"/>
        <w:rPr>
          <w:rFonts w:ascii="Arial" w:hAnsi="Arial" w:cs="Arial"/>
        </w:rPr>
      </w:pPr>
    </w:p>
    <w:p w:rsidR="00C57129" w:rsidRPr="00C57129" w:rsidRDefault="00C57129" w:rsidP="00C57129">
      <w:pPr>
        <w:spacing w:line="360" w:lineRule="auto"/>
        <w:jc w:val="both"/>
        <w:rPr>
          <w:rFonts w:ascii="Arial" w:hAnsi="Arial" w:cs="Arial"/>
        </w:rPr>
      </w:pPr>
      <w:r w:rsidRPr="00C57129">
        <w:rPr>
          <w:rFonts w:ascii="Arial" w:hAnsi="Arial" w:cs="Arial"/>
        </w:rPr>
        <w:t>Only God can create what He wants in His church. And He has a vision of what He wants to happen in His church: a church that grows and works together. A church that “builds itself up in love” (Eph. 4:16).</w:t>
      </w:r>
    </w:p>
    <w:p w:rsidR="00C57129" w:rsidRDefault="00C57129" w:rsidP="00C57129">
      <w:pPr>
        <w:spacing w:line="360" w:lineRule="auto"/>
        <w:jc w:val="both"/>
        <w:rPr>
          <w:rFonts w:ascii="Arial" w:hAnsi="Arial" w:cs="Arial"/>
        </w:rPr>
      </w:pPr>
    </w:p>
    <w:p w:rsidR="00C57129" w:rsidRPr="00C57129" w:rsidRDefault="00C57129" w:rsidP="00C57129">
      <w:pPr>
        <w:spacing w:line="360" w:lineRule="auto"/>
        <w:jc w:val="both"/>
        <w:rPr>
          <w:rFonts w:ascii="Arial" w:hAnsi="Arial" w:cs="Arial"/>
        </w:rPr>
      </w:pPr>
      <w:r w:rsidRPr="00C57129">
        <w:rPr>
          <w:rFonts w:ascii="Arial" w:hAnsi="Arial" w:cs="Arial"/>
        </w:rPr>
        <w:t>So how can we make this happen? How can we be God’s church, where new members grow and become active participants in the life, ministry, and mission of the church? We suggest five guidelines based on the Bible:</w:t>
      </w:r>
    </w:p>
    <w:p w:rsidR="00C57129" w:rsidRDefault="00C57129" w:rsidP="00C57129">
      <w:pPr>
        <w:spacing w:line="360" w:lineRule="auto"/>
        <w:jc w:val="both"/>
        <w:rPr>
          <w:rFonts w:ascii="Arial" w:hAnsi="Arial" w:cs="Arial"/>
        </w:rPr>
      </w:pPr>
    </w:p>
    <w:p w:rsidR="00C57129" w:rsidRPr="00C57129" w:rsidRDefault="00C57129" w:rsidP="00C57129">
      <w:pPr>
        <w:spacing w:line="360" w:lineRule="auto"/>
        <w:jc w:val="both"/>
        <w:rPr>
          <w:rFonts w:ascii="Arial" w:hAnsi="Arial" w:cs="Arial"/>
          <w:b/>
          <w:bCs/>
        </w:rPr>
      </w:pPr>
      <w:r w:rsidRPr="00C57129">
        <w:rPr>
          <w:rFonts w:ascii="Arial" w:hAnsi="Arial" w:cs="Arial"/>
        </w:rPr>
        <w:t>Strengthen new members in their relationship with Christ. Help them move from understanding truth to also growing in their relationship with Christ. They need someone who will help them learn how to pray and how to read the Bible in a way that will help them grow with Jesus (1 Thess. 2:7)</w:t>
      </w:r>
      <w:r w:rsidRPr="00C57129">
        <w:rPr>
          <w:rFonts w:ascii="Arial" w:hAnsi="Arial" w:cs="Arial"/>
          <w:b/>
          <w:bCs/>
        </w:rPr>
        <w:t>.</w:t>
      </w:r>
    </w:p>
    <w:p w:rsidR="00C57129" w:rsidRDefault="00C57129" w:rsidP="00C57129">
      <w:pPr>
        <w:spacing w:line="360" w:lineRule="auto"/>
        <w:jc w:val="both"/>
        <w:rPr>
          <w:rFonts w:ascii="Arial" w:hAnsi="Arial" w:cs="Arial"/>
        </w:rPr>
      </w:pPr>
    </w:p>
    <w:p w:rsidR="00C57129" w:rsidRPr="00C57129" w:rsidRDefault="00C57129" w:rsidP="00C57129">
      <w:pPr>
        <w:spacing w:line="360" w:lineRule="auto"/>
        <w:jc w:val="both"/>
        <w:rPr>
          <w:rFonts w:ascii="Arial" w:hAnsi="Arial" w:cs="Arial"/>
        </w:rPr>
      </w:pPr>
      <w:r w:rsidRPr="00C57129">
        <w:rPr>
          <w:rFonts w:ascii="Arial" w:hAnsi="Arial" w:cs="Arial"/>
        </w:rPr>
        <w:t>Make your church family a caring community where new members are safe: safe to grow, safe to struggle, even safe to fail. Those who are hurting or struggling can be helped by other parts of Christ’s body as we journey together and help lift each other up (1 Thess. 5:11).</w:t>
      </w:r>
    </w:p>
    <w:p w:rsidR="00C57129" w:rsidRDefault="00C57129" w:rsidP="00C57129">
      <w:pPr>
        <w:spacing w:line="360" w:lineRule="auto"/>
        <w:jc w:val="both"/>
        <w:rPr>
          <w:rFonts w:ascii="Arial" w:hAnsi="Arial" w:cs="Arial"/>
        </w:rPr>
      </w:pPr>
    </w:p>
    <w:p w:rsidR="00C57129" w:rsidRPr="00C57129" w:rsidRDefault="00C57129" w:rsidP="00C57129">
      <w:pPr>
        <w:spacing w:line="360" w:lineRule="auto"/>
        <w:jc w:val="both"/>
        <w:rPr>
          <w:rFonts w:ascii="Arial" w:hAnsi="Arial" w:cs="Arial"/>
          <w:b/>
          <w:bCs/>
        </w:rPr>
      </w:pPr>
      <w:r w:rsidRPr="00C57129">
        <w:rPr>
          <w:rFonts w:ascii="Arial" w:hAnsi="Arial" w:cs="Arial"/>
        </w:rPr>
        <w:t>Help new believers (and longtime believers) make the connection between doctrinal truth and Jesus. Doctrine becomes most relevant when it helps us know and grow with Jesus (John 14:6)</w:t>
      </w:r>
      <w:r w:rsidRPr="00C57129">
        <w:rPr>
          <w:rFonts w:ascii="Arial" w:hAnsi="Arial" w:cs="Arial"/>
          <w:b/>
          <w:bCs/>
        </w:rPr>
        <w:t>.</w:t>
      </w:r>
    </w:p>
    <w:p w:rsidR="00C57129" w:rsidRDefault="00C57129" w:rsidP="00C57129">
      <w:pPr>
        <w:spacing w:line="360" w:lineRule="auto"/>
        <w:jc w:val="both"/>
        <w:rPr>
          <w:rFonts w:ascii="Arial" w:hAnsi="Arial" w:cs="Arial"/>
        </w:rPr>
      </w:pPr>
    </w:p>
    <w:p w:rsidR="00C57129" w:rsidRPr="00C57129" w:rsidRDefault="00C57129" w:rsidP="00C57129">
      <w:pPr>
        <w:spacing w:line="360" w:lineRule="auto"/>
        <w:jc w:val="both"/>
        <w:rPr>
          <w:rFonts w:ascii="Arial" w:hAnsi="Arial" w:cs="Arial"/>
        </w:rPr>
      </w:pPr>
      <w:r w:rsidRPr="00C57129">
        <w:rPr>
          <w:rFonts w:ascii="Arial" w:hAnsi="Arial" w:cs="Arial"/>
        </w:rPr>
        <w:t>Encourage new members to share their story, the story of what Jesus is doing in their lives. Our mission is to help others meet and walk with Jesus. We do that best when we tell the story of what Jesus has done for us (Luke 8:39).</w:t>
      </w:r>
    </w:p>
    <w:p w:rsidR="00C57129" w:rsidRDefault="00C57129" w:rsidP="00C57129">
      <w:pPr>
        <w:spacing w:line="360" w:lineRule="auto"/>
        <w:jc w:val="both"/>
        <w:rPr>
          <w:rFonts w:ascii="Arial" w:hAnsi="Arial" w:cs="Arial"/>
        </w:rPr>
      </w:pPr>
    </w:p>
    <w:p w:rsidR="00C57129" w:rsidRPr="00C57129" w:rsidRDefault="00C57129" w:rsidP="00C57129">
      <w:pPr>
        <w:spacing w:line="360" w:lineRule="auto"/>
        <w:jc w:val="both"/>
        <w:rPr>
          <w:rFonts w:ascii="Arial" w:hAnsi="Arial" w:cs="Arial"/>
        </w:rPr>
      </w:pPr>
      <w:r w:rsidRPr="00C57129">
        <w:rPr>
          <w:rFonts w:ascii="Arial" w:hAnsi="Arial" w:cs="Arial"/>
        </w:rPr>
        <w:t>Invite new and existing members to become involved in ministry. Ask them to explore their areas of interest and passion, the areas of concern or special burden. Then help them explore possible spiritual gifts for ministry. Have them partner with other members who are already involved in ministry. Help them develop and use their gifts in ministry. Then stand back and watch what God will do (Eph. 4:11).</w:t>
      </w:r>
    </w:p>
    <w:p w:rsidR="00C57129" w:rsidRDefault="00C57129" w:rsidP="00C57129">
      <w:pPr>
        <w:spacing w:line="360" w:lineRule="auto"/>
        <w:jc w:val="both"/>
        <w:rPr>
          <w:rFonts w:ascii="Arial" w:hAnsi="Arial" w:cs="Arial"/>
        </w:rPr>
      </w:pPr>
    </w:p>
    <w:p w:rsidR="00C57129" w:rsidRPr="00C57129" w:rsidRDefault="00C57129" w:rsidP="00C57129">
      <w:pPr>
        <w:spacing w:line="360" w:lineRule="auto"/>
        <w:jc w:val="both"/>
        <w:rPr>
          <w:rFonts w:ascii="Arial" w:hAnsi="Arial" w:cs="Arial"/>
        </w:rPr>
      </w:pPr>
      <w:r w:rsidRPr="00C57129">
        <w:rPr>
          <w:rFonts w:ascii="Arial" w:hAnsi="Arial" w:cs="Arial"/>
        </w:rPr>
        <w:t>God has a dream for His church. You and I are part of that dream. God wants to use us to help others become a living part of His dream too.</w:t>
      </w:r>
    </w:p>
    <w:p w:rsidR="00C57129" w:rsidRDefault="00C57129" w:rsidP="00C57129">
      <w:pPr>
        <w:spacing w:line="360" w:lineRule="auto"/>
        <w:jc w:val="both"/>
        <w:rPr>
          <w:rFonts w:ascii="Arial" w:hAnsi="Arial" w:cs="Arial"/>
        </w:rPr>
      </w:pPr>
      <w:r w:rsidRPr="00C57129">
        <w:rPr>
          <w:rFonts w:ascii="Arial" w:hAnsi="Arial" w:cs="Arial"/>
        </w:rPr>
        <w:t>Let God’s church be the church.</w:t>
      </w:r>
    </w:p>
    <w:p w:rsidR="00C57129" w:rsidRDefault="00C57129" w:rsidP="00C57129">
      <w:pPr>
        <w:spacing w:line="360" w:lineRule="auto"/>
        <w:jc w:val="both"/>
        <w:rPr>
          <w:rFonts w:ascii="Arial" w:hAnsi="Arial" w:cs="Arial"/>
        </w:rPr>
      </w:pPr>
    </w:p>
    <w:p w:rsidR="00C57129" w:rsidRPr="00C57129" w:rsidRDefault="00C57129" w:rsidP="00C57129">
      <w:pPr>
        <w:spacing w:line="360" w:lineRule="auto"/>
        <w:jc w:val="both"/>
        <w:rPr>
          <w:rFonts w:ascii="Arial" w:hAnsi="Arial" w:cs="Arial"/>
          <w:b/>
          <w:i/>
        </w:rPr>
      </w:pPr>
      <w:r w:rsidRPr="00C57129">
        <w:rPr>
          <w:rFonts w:ascii="Arial" w:hAnsi="Arial" w:cs="Arial"/>
          <w:b/>
          <w:i/>
        </w:rPr>
        <w:t>By: Ben and Mary Maxson serve at Paradise Adventist Church in California, where he is senior pastor.</w:t>
      </w:r>
    </w:p>
    <w:p w:rsidR="00C57129" w:rsidRPr="00C57129" w:rsidRDefault="00C57129" w:rsidP="00C57129">
      <w:pPr>
        <w:spacing w:line="360" w:lineRule="auto"/>
        <w:jc w:val="both"/>
        <w:rPr>
          <w:rFonts w:ascii="Arial" w:hAnsi="Arial" w:cs="Arial"/>
        </w:rPr>
      </w:pPr>
    </w:p>
    <w:p w:rsidR="00C57129" w:rsidRPr="00C57129" w:rsidRDefault="00C57129" w:rsidP="00C57129">
      <w:pPr>
        <w:spacing w:line="360" w:lineRule="auto"/>
        <w:jc w:val="both"/>
        <w:rPr>
          <w:rFonts w:ascii="Arial" w:hAnsi="Arial" w:cs="Arial"/>
          <w:b/>
        </w:rPr>
      </w:pPr>
      <w:r w:rsidRPr="00C57129">
        <w:rPr>
          <w:rFonts w:ascii="Arial" w:hAnsi="Arial" w:cs="Arial"/>
          <w:b/>
        </w:rPr>
        <w:t>Discussion Questions</w:t>
      </w:r>
    </w:p>
    <w:p w:rsidR="00C57129" w:rsidRPr="00C57129" w:rsidRDefault="00C57129" w:rsidP="00C57129">
      <w:pPr>
        <w:spacing w:line="360" w:lineRule="auto"/>
        <w:jc w:val="both"/>
        <w:rPr>
          <w:rFonts w:ascii="Arial" w:hAnsi="Arial" w:cs="Arial"/>
        </w:rPr>
      </w:pPr>
      <w:r w:rsidRPr="00C57129">
        <w:rPr>
          <w:rFonts w:ascii="Arial" w:hAnsi="Arial" w:cs="Arial"/>
        </w:rPr>
        <w:t>1. How can a local church family become the safe, nurturing community where new believers can grow and discover their own ministry?</w:t>
      </w:r>
    </w:p>
    <w:p w:rsidR="00C57129" w:rsidRPr="00C57129" w:rsidRDefault="00C57129" w:rsidP="00C57129">
      <w:pPr>
        <w:spacing w:line="360" w:lineRule="auto"/>
        <w:jc w:val="both"/>
        <w:rPr>
          <w:rFonts w:ascii="Arial" w:hAnsi="Arial" w:cs="Arial"/>
        </w:rPr>
      </w:pPr>
      <w:r w:rsidRPr="00C57129">
        <w:rPr>
          <w:rFonts w:ascii="Arial" w:hAnsi="Arial" w:cs="Arial"/>
        </w:rPr>
        <w:t>2. What is involved in teaching people to pray? List the steps.</w:t>
      </w:r>
    </w:p>
    <w:p w:rsidR="00C57129" w:rsidRPr="00C57129" w:rsidRDefault="00C57129" w:rsidP="00C57129">
      <w:pPr>
        <w:spacing w:line="360" w:lineRule="auto"/>
        <w:jc w:val="both"/>
        <w:rPr>
          <w:rFonts w:ascii="Arial" w:hAnsi="Arial" w:cs="Arial"/>
        </w:rPr>
      </w:pPr>
      <w:r w:rsidRPr="00C57129">
        <w:rPr>
          <w:rFonts w:ascii="Arial" w:hAnsi="Arial" w:cs="Arial"/>
        </w:rPr>
        <w:t>3. What person was instrumental in helping you connect with Christ and His church. Describe them in one or two sentences.</w:t>
      </w:r>
    </w:p>
    <w:p w:rsidR="00C57129" w:rsidRPr="00C57129" w:rsidRDefault="00C57129" w:rsidP="00C57129">
      <w:pPr>
        <w:spacing w:line="360" w:lineRule="auto"/>
        <w:jc w:val="both"/>
        <w:rPr>
          <w:rFonts w:ascii="Arial" w:hAnsi="Arial" w:cs="Arial"/>
        </w:rPr>
      </w:pPr>
    </w:p>
    <w:p w:rsidR="00C57129" w:rsidRPr="00C57129" w:rsidRDefault="00C57129" w:rsidP="00C57129">
      <w:pPr>
        <w:spacing w:line="360" w:lineRule="auto"/>
        <w:jc w:val="both"/>
        <w:rPr>
          <w:rFonts w:ascii="Arial" w:hAnsi="Arial" w:cs="Arial"/>
        </w:rPr>
      </w:pPr>
      <w:r w:rsidRPr="00C57129">
        <w:rPr>
          <w:rFonts w:ascii="Arial" w:hAnsi="Arial" w:cs="Arial"/>
        </w:rPr>
        <w:t>* Names used with permission.</w:t>
      </w:r>
    </w:p>
    <w:p w:rsidR="00C57129" w:rsidRPr="00C57129" w:rsidRDefault="00C57129" w:rsidP="00C57129">
      <w:pPr>
        <w:spacing w:line="360" w:lineRule="auto"/>
        <w:jc w:val="both"/>
        <w:rPr>
          <w:rFonts w:ascii="Arial" w:hAnsi="Arial" w:cs="Arial"/>
        </w:rPr>
      </w:pPr>
      <w:r w:rsidRPr="00C57129">
        <w:rPr>
          <w:rFonts w:ascii="Arial" w:hAnsi="Arial" w:cs="Arial"/>
        </w:rPr>
        <w:t xml:space="preserve">Ellen G. White, in  Ellen G. White, in </w:t>
      </w:r>
      <w:r w:rsidRPr="00C57129">
        <w:rPr>
          <w:rFonts w:ascii="Arial" w:hAnsi="Arial" w:cs="Arial"/>
          <w:i/>
          <w:iCs/>
        </w:rPr>
        <w:t>Signs of the Times</w:t>
      </w:r>
      <w:r w:rsidRPr="00C57129">
        <w:rPr>
          <w:rFonts w:ascii="Arial" w:hAnsi="Arial" w:cs="Arial"/>
        </w:rPr>
        <w:t>, Mar. 11, 1903.</w:t>
      </w:r>
    </w:p>
    <w:p w:rsidR="00C57129" w:rsidRPr="00C57129" w:rsidRDefault="00C57129" w:rsidP="00C57129">
      <w:pPr>
        <w:spacing w:line="360" w:lineRule="auto"/>
        <w:jc w:val="both"/>
        <w:rPr>
          <w:rFonts w:ascii="Arial" w:hAnsi="Arial" w:cs="Arial"/>
        </w:rPr>
      </w:pPr>
    </w:p>
    <w:p w:rsidR="00E962B8" w:rsidRDefault="00E962B8" w:rsidP="00DF7963">
      <w:pPr>
        <w:spacing w:line="360" w:lineRule="auto"/>
        <w:jc w:val="both"/>
        <w:rPr>
          <w:rFonts w:ascii="Arial" w:hAnsi="Arial" w:cs="Arial"/>
        </w:rPr>
      </w:pPr>
    </w:p>
    <w:p w:rsidR="00327C38" w:rsidRDefault="00327C38" w:rsidP="00DF7963">
      <w:pPr>
        <w:spacing w:line="360" w:lineRule="auto"/>
        <w:jc w:val="both"/>
        <w:rPr>
          <w:rFonts w:ascii="Arial" w:hAnsi="Arial" w:cs="Arial"/>
        </w:rPr>
      </w:pPr>
    </w:p>
    <w:p w:rsidR="00327C38" w:rsidRDefault="00327C38" w:rsidP="00DF7963">
      <w:pPr>
        <w:spacing w:line="360" w:lineRule="auto"/>
        <w:jc w:val="both"/>
        <w:rPr>
          <w:rFonts w:ascii="Arial" w:hAnsi="Arial" w:cs="Arial"/>
        </w:rPr>
      </w:pPr>
    </w:p>
    <w:p w:rsidR="00327C38" w:rsidRDefault="00327C38" w:rsidP="00DF7963">
      <w:pPr>
        <w:spacing w:line="360" w:lineRule="auto"/>
        <w:jc w:val="both"/>
        <w:rPr>
          <w:rFonts w:ascii="Arial" w:hAnsi="Arial" w:cs="Arial"/>
        </w:rPr>
      </w:pPr>
    </w:p>
    <w:p w:rsidR="00327C38" w:rsidRDefault="00327C38" w:rsidP="00DF7963">
      <w:pPr>
        <w:spacing w:line="360" w:lineRule="auto"/>
        <w:jc w:val="both"/>
        <w:rPr>
          <w:rFonts w:ascii="Arial" w:hAnsi="Arial" w:cs="Arial"/>
        </w:rPr>
      </w:pPr>
    </w:p>
    <w:p w:rsidR="00327C38" w:rsidRDefault="00327C38" w:rsidP="00DF7963">
      <w:pPr>
        <w:spacing w:line="360" w:lineRule="auto"/>
        <w:jc w:val="both"/>
        <w:rPr>
          <w:rFonts w:ascii="Arial" w:hAnsi="Arial" w:cs="Arial"/>
        </w:rPr>
      </w:pPr>
    </w:p>
    <w:p w:rsidR="00327C38" w:rsidRDefault="00327C38" w:rsidP="00DF7963">
      <w:pPr>
        <w:spacing w:line="360" w:lineRule="auto"/>
        <w:jc w:val="both"/>
        <w:rPr>
          <w:rFonts w:ascii="Arial" w:hAnsi="Arial" w:cs="Arial"/>
        </w:rPr>
      </w:pPr>
    </w:p>
    <w:p w:rsidR="00327C38" w:rsidRDefault="00327C38" w:rsidP="00DF7963">
      <w:pPr>
        <w:spacing w:line="360" w:lineRule="auto"/>
        <w:jc w:val="both"/>
        <w:rPr>
          <w:rFonts w:ascii="Arial" w:hAnsi="Arial" w:cs="Arial"/>
        </w:rPr>
      </w:pPr>
    </w:p>
    <w:p w:rsidR="00327C38" w:rsidRDefault="00327C38" w:rsidP="00DF7963">
      <w:pPr>
        <w:spacing w:line="360" w:lineRule="auto"/>
        <w:jc w:val="both"/>
        <w:rPr>
          <w:rFonts w:ascii="Arial" w:hAnsi="Arial" w:cs="Arial"/>
        </w:rPr>
      </w:pPr>
    </w:p>
    <w:p w:rsidR="00327C38" w:rsidRDefault="00327C38" w:rsidP="00327C38">
      <w:pPr>
        <w:spacing w:line="360" w:lineRule="auto"/>
        <w:jc w:val="both"/>
        <w:rPr>
          <w:rFonts w:ascii="Arial" w:hAnsi="Arial" w:cs="Arial"/>
        </w:rPr>
      </w:pPr>
    </w:p>
    <w:p w:rsidR="00327C38" w:rsidRDefault="00327C38" w:rsidP="00327C38">
      <w:pPr>
        <w:spacing w:line="360" w:lineRule="auto"/>
        <w:jc w:val="both"/>
        <w:rPr>
          <w:rFonts w:ascii="Arial" w:hAnsi="Arial" w:cs="Arial"/>
        </w:rPr>
      </w:pPr>
    </w:p>
    <w:p w:rsidR="00327C38" w:rsidRDefault="00327C38" w:rsidP="00327C38">
      <w:pPr>
        <w:spacing w:line="360" w:lineRule="auto"/>
        <w:jc w:val="both"/>
        <w:rPr>
          <w:rFonts w:ascii="Arial" w:hAnsi="Arial" w:cs="Arial"/>
        </w:rPr>
      </w:pPr>
    </w:p>
    <w:p w:rsidR="00327C38" w:rsidRDefault="00327C38" w:rsidP="00327C38">
      <w:pPr>
        <w:spacing w:line="360" w:lineRule="auto"/>
        <w:jc w:val="both"/>
        <w:rPr>
          <w:rFonts w:ascii="Arial" w:hAnsi="Arial" w:cs="Arial"/>
        </w:rPr>
      </w:pPr>
    </w:p>
    <w:p w:rsidR="00327C38" w:rsidRDefault="00327C38" w:rsidP="00327C38">
      <w:pPr>
        <w:spacing w:line="360" w:lineRule="auto"/>
        <w:jc w:val="both"/>
        <w:rPr>
          <w:rFonts w:ascii="Arial" w:hAnsi="Arial" w:cs="Arial"/>
        </w:rPr>
      </w:pPr>
    </w:p>
    <w:p w:rsidR="00327C38" w:rsidRDefault="00327C38" w:rsidP="00327C38">
      <w:pPr>
        <w:spacing w:line="360" w:lineRule="auto"/>
        <w:jc w:val="both"/>
        <w:rPr>
          <w:rFonts w:ascii="Arial" w:hAnsi="Arial" w:cs="Arial"/>
        </w:rPr>
      </w:pPr>
    </w:p>
    <w:p w:rsidR="00327C38" w:rsidRDefault="00327C38" w:rsidP="00327C38">
      <w:pPr>
        <w:spacing w:line="360" w:lineRule="auto"/>
        <w:jc w:val="both"/>
        <w:rPr>
          <w:rFonts w:ascii="Arial" w:hAnsi="Arial" w:cs="Arial"/>
        </w:rPr>
      </w:pPr>
    </w:p>
    <w:p w:rsidR="00327C38" w:rsidRDefault="00327C38" w:rsidP="00327C38">
      <w:pPr>
        <w:spacing w:line="360" w:lineRule="auto"/>
        <w:jc w:val="both"/>
        <w:rPr>
          <w:rFonts w:ascii="Arial" w:hAnsi="Arial" w:cs="Arial"/>
        </w:rPr>
      </w:pPr>
    </w:p>
    <w:p w:rsidR="00327C38" w:rsidRDefault="00327C38" w:rsidP="00327C38">
      <w:pPr>
        <w:spacing w:line="360" w:lineRule="auto"/>
        <w:jc w:val="both"/>
        <w:rPr>
          <w:rFonts w:ascii="Arial" w:hAnsi="Arial" w:cs="Arial"/>
        </w:rPr>
      </w:pPr>
    </w:p>
    <w:p w:rsidR="00327C38" w:rsidRDefault="00327C38" w:rsidP="00327C38">
      <w:pPr>
        <w:spacing w:line="360" w:lineRule="auto"/>
        <w:jc w:val="both"/>
        <w:rPr>
          <w:rFonts w:ascii="Arial" w:hAnsi="Arial" w:cs="Arial"/>
        </w:rPr>
      </w:pPr>
    </w:p>
    <w:p w:rsidR="00327C38" w:rsidRDefault="00327C38" w:rsidP="00327C38">
      <w:pPr>
        <w:pStyle w:val="Title"/>
      </w:pPr>
      <w:r>
        <w:t xml:space="preserve">Second Sabbath Sermon  </w:t>
      </w:r>
    </w:p>
    <w:p w:rsidR="00327C38" w:rsidRPr="00327C38" w:rsidRDefault="00327C38" w:rsidP="00327C38">
      <w:pPr>
        <w:pStyle w:val="Title"/>
      </w:pPr>
      <w:r w:rsidRPr="00327C38">
        <w:t>The Church Triumphant</w:t>
      </w:r>
      <w:r>
        <w:t xml:space="preserve"> - </w:t>
      </w:r>
    </w:p>
    <w:p w:rsidR="00327C38" w:rsidRPr="00327C38" w:rsidRDefault="00327C38" w:rsidP="00327C38">
      <w:pPr>
        <w:pStyle w:val="Title"/>
      </w:pPr>
      <w:r>
        <w:t>Working To Hasten T</w:t>
      </w:r>
      <w:r w:rsidRPr="00327C38">
        <w:t xml:space="preserve">hat </w:t>
      </w:r>
      <w:r>
        <w:t>G</w:t>
      </w:r>
      <w:r w:rsidRPr="00327C38">
        <w:t xml:space="preserve">lorious </w:t>
      </w:r>
      <w:r>
        <w:t>D</w:t>
      </w:r>
      <w:r w:rsidRPr="00327C38">
        <w:t>ay</w:t>
      </w:r>
    </w:p>
    <w:p w:rsidR="00327C38" w:rsidRPr="00327C38" w:rsidRDefault="00327C38" w:rsidP="00327C38">
      <w:pPr>
        <w:spacing w:line="360" w:lineRule="auto"/>
        <w:jc w:val="both"/>
        <w:rPr>
          <w:rFonts w:ascii="Arial" w:hAnsi="Arial" w:cs="Arial"/>
        </w:rPr>
      </w:pPr>
    </w:p>
    <w:p w:rsidR="00327C38" w:rsidRPr="00327C38" w:rsidRDefault="00327C38" w:rsidP="00327C38">
      <w:pPr>
        <w:pStyle w:val="Subtitle"/>
      </w:pPr>
      <w:r w:rsidRPr="00327C38">
        <w:t>There is nothing that the world needs so much as the manifestation through humanity of the Savior’s love.</w:t>
      </w:r>
    </w:p>
    <w:p w:rsidR="00327C38" w:rsidRPr="00327C38" w:rsidRDefault="00327C38" w:rsidP="00327C38">
      <w:pPr>
        <w:spacing w:line="360" w:lineRule="auto"/>
        <w:jc w:val="both"/>
        <w:rPr>
          <w:rFonts w:ascii="Arial" w:hAnsi="Arial" w:cs="Arial"/>
          <w:i/>
          <w:iCs/>
        </w:rPr>
      </w:pPr>
    </w:p>
    <w:p w:rsidR="00327C38" w:rsidRPr="00327C38" w:rsidRDefault="00327C38" w:rsidP="00327C38">
      <w:pPr>
        <w:pStyle w:val="Subtitle"/>
      </w:pPr>
      <w:r w:rsidRPr="00327C38">
        <w:t>Christ has given to the church a sacred charge. Every member should be a channel through which God can communicate to the world the treasures of His grace, the unsearchable riches of Christ.</w:t>
      </w:r>
    </w:p>
    <w:p w:rsidR="00327C38" w:rsidRPr="00327C38" w:rsidRDefault="00327C38" w:rsidP="00327C38">
      <w:pPr>
        <w:spacing w:line="360" w:lineRule="auto"/>
        <w:jc w:val="both"/>
        <w:rPr>
          <w:rFonts w:ascii="Arial" w:hAnsi="Arial" w:cs="Arial"/>
          <w:i/>
          <w:iCs/>
        </w:rPr>
      </w:pPr>
    </w:p>
    <w:p w:rsidR="00327C38" w:rsidRPr="00327C38" w:rsidRDefault="00327C38" w:rsidP="00327C38">
      <w:pPr>
        <w:spacing w:line="360" w:lineRule="auto"/>
        <w:jc w:val="both"/>
        <w:rPr>
          <w:rFonts w:ascii="Arial" w:hAnsi="Arial" w:cs="Arial"/>
        </w:rPr>
      </w:pPr>
      <w:r w:rsidRPr="00327C38">
        <w:rPr>
          <w:rFonts w:ascii="Arial" w:hAnsi="Arial" w:cs="Arial"/>
        </w:rPr>
        <w:t>Centuries have passed since the apostles rested from their labors, but the history of their toils and sacrifices for Christ’s sake is still among the most precious treasures of the church. This history, written under the direction of the Holy Spirit, was recorded in order that by it the followers of Christ in every age might be impelled to greater zeal and earnestness in the cause of the Savior.</w:t>
      </w:r>
    </w:p>
    <w:p w:rsidR="00327C38" w:rsidRPr="00327C38" w:rsidRDefault="00327C38" w:rsidP="00327C38">
      <w:pPr>
        <w:spacing w:line="360" w:lineRule="auto"/>
        <w:jc w:val="both"/>
        <w:rPr>
          <w:rFonts w:ascii="Arial" w:hAnsi="Arial" w:cs="Arial"/>
          <w:b/>
          <w:bCs/>
        </w:rPr>
      </w:pPr>
    </w:p>
    <w:p w:rsidR="00327C38" w:rsidRPr="00327C38" w:rsidRDefault="00327C38" w:rsidP="00327C38">
      <w:pPr>
        <w:spacing w:line="360" w:lineRule="auto"/>
        <w:jc w:val="both"/>
        <w:rPr>
          <w:rFonts w:ascii="Arial" w:hAnsi="Arial" w:cs="Arial"/>
          <w:b/>
          <w:bCs/>
        </w:rPr>
      </w:pPr>
      <w:r w:rsidRPr="00327C38">
        <w:rPr>
          <w:rFonts w:ascii="Arial" w:hAnsi="Arial" w:cs="Arial"/>
          <w:b/>
          <w:bCs/>
        </w:rPr>
        <w:t>First-Generation Witnesses</w:t>
      </w:r>
    </w:p>
    <w:p w:rsidR="00327C38" w:rsidRPr="00327C38" w:rsidRDefault="00327C38" w:rsidP="00327C38">
      <w:pPr>
        <w:spacing w:line="360" w:lineRule="auto"/>
        <w:jc w:val="both"/>
        <w:rPr>
          <w:rFonts w:ascii="Arial" w:hAnsi="Arial" w:cs="Arial"/>
        </w:rPr>
      </w:pPr>
      <w:r w:rsidRPr="00327C38">
        <w:rPr>
          <w:rFonts w:ascii="Arial" w:hAnsi="Arial" w:cs="Arial"/>
        </w:rPr>
        <w:t>The commission that Christ gave to the disciples, they fulfilled. As these messengers of the cross went forth to proclaim the gospel, there was such a revelation of the glory of God as had never before been witnessed by mortal man. By the cooperation of the divine Spirit, the apostles did a work that shook the world. To every nation was the gospel carried in a single generation.</w:t>
      </w:r>
    </w:p>
    <w:p w:rsidR="00327C38" w:rsidRDefault="00327C38" w:rsidP="00327C38">
      <w:pPr>
        <w:spacing w:line="360" w:lineRule="auto"/>
        <w:jc w:val="both"/>
        <w:rPr>
          <w:rFonts w:ascii="Arial" w:hAnsi="Arial" w:cs="Arial"/>
        </w:rPr>
      </w:pPr>
    </w:p>
    <w:p w:rsidR="00327C38" w:rsidRPr="00327C38" w:rsidRDefault="00327C38" w:rsidP="00327C38">
      <w:pPr>
        <w:spacing w:line="360" w:lineRule="auto"/>
        <w:jc w:val="both"/>
        <w:rPr>
          <w:rFonts w:ascii="Arial" w:hAnsi="Arial" w:cs="Arial"/>
        </w:rPr>
      </w:pPr>
      <w:r w:rsidRPr="00327C38">
        <w:rPr>
          <w:rFonts w:ascii="Arial" w:hAnsi="Arial" w:cs="Arial"/>
        </w:rPr>
        <w:t>Glorious were the results that attended the ministry of the chosen apostles of Christ. At the beginning of their ministry some of them were unlearned men, but their consecration to the cause of their Master was unreserved, and under His instruction they gained a preparation for the great work committed to them. . . . Their lives were hid with Christ in God, and self was lost sight of, submerged in the depths of infinite love.</w:t>
      </w:r>
    </w:p>
    <w:p w:rsidR="00327C38" w:rsidRDefault="00327C38" w:rsidP="00327C38">
      <w:pPr>
        <w:spacing w:line="360" w:lineRule="auto"/>
        <w:jc w:val="both"/>
        <w:rPr>
          <w:rFonts w:ascii="Arial" w:hAnsi="Arial" w:cs="Arial"/>
        </w:rPr>
      </w:pPr>
    </w:p>
    <w:p w:rsidR="00327C38" w:rsidRPr="00327C38" w:rsidRDefault="00327C38" w:rsidP="00327C38">
      <w:pPr>
        <w:spacing w:line="360" w:lineRule="auto"/>
        <w:jc w:val="both"/>
        <w:rPr>
          <w:rFonts w:ascii="Arial" w:hAnsi="Arial" w:cs="Arial"/>
        </w:rPr>
      </w:pPr>
      <w:r w:rsidRPr="00327C38">
        <w:rPr>
          <w:rFonts w:ascii="Arial" w:hAnsi="Arial" w:cs="Arial"/>
        </w:rPr>
        <w:t>The disciples were men who knew how to speak and pray sincerely, men who could take hold of the might of the Strength of Israel. How closely they stood by the side of God, and bound their personal honor to His throne! Jehovah was their God. His honor was their honor. His truth was their truth. Any attack made upon the gospel was as if cutting deep into their souls, and with every power of their being they battled for the cause of Christ. They could hold forth the Word of life because they had received the heavenly anointing.</w:t>
      </w:r>
    </w:p>
    <w:p w:rsidR="00327C38" w:rsidRDefault="00327C38" w:rsidP="00327C38">
      <w:pPr>
        <w:spacing w:line="360" w:lineRule="auto"/>
        <w:jc w:val="both"/>
        <w:rPr>
          <w:rFonts w:ascii="Arial" w:hAnsi="Arial" w:cs="Arial"/>
        </w:rPr>
      </w:pPr>
    </w:p>
    <w:p w:rsidR="00327C38" w:rsidRPr="00327C38" w:rsidRDefault="00327C38" w:rsidP="00327C38">
      <w:pPr>
        <w:spacing w:line="360" w:lineRule="auto"/>
        <w:jc w:val="both"/>
        <w:rPr>
          <w:rFonts w:ascii="Arial" w:hAnsi="Arial" w:cs="Arial"/>
        </w:rPr>
      </w:pPr>
      <w:r w:rsidRPr="00327C38">
        <w:rPr>
          <w:rFonts w:ascii="Arial" w:hAnsi="Arial" w:cs="Arial"/>
        </w:rPr>
        <w:t>They expected much, and therefore they attempted much. Christ had revealed Himself to them, and to Him they looked for guidance. Their understanding of truth and their power to withstand opposition were proportionate to their conformity to God’s will. Jesus Christ, the wisdom and power of God, was the theme of every discourse. His name—the only name given under heaven whereby men can be saved—was by them exalted. As they proclaimed the completeness of Christ, the risen Savior, their words moved hearts, and men and women were won to the gospel. . . .</w:t>
      </w:r>
    </w:p>
    <w:p w:rsidR="00327C38" w:rsidRDefault="00327C38" w:rsidP="00327C38">
      <w:pPr>
        <w:spacing w:line="360" w:lineRule="auto"/>
        <w:jc w:val="both"/>
        <w:rPr>
          <w:rFonts w:ascii="Arial" w:hAnsi="Arial" w:cs="Arial"/>
        </w:rPr>
      </w:pPr>
    </w:p>
    <w:p w:rsidR="00327C38" w:rsidRPr="00327C38" w:rsidRDefault="00327C38" w:rsidP="00327C38">
      <w:pPr>
        <w:spacing w:line="360" w:lineRule="auto"/>
        <w:jc w:val="both"/>
        <w:rPr>
          <w:rFonts w:ascii="Arial" w:hAnsi="Arial" w:cs="Arial"/>
        </w:rPr>
      </w:pPr>
      <w:r w:rsidRPr="00327C38">
        <w:rPr>
          <w:rFonts w:ascii="Arial" w:hAnsi="Arial" w:cs="Arial"/>
        </w:rPr>
        <w:t>Not in their own power did the apostles accomplish their mission, but in the power of the living God. Their work was not easy. The opening labors of the Christian church were attended by hardship and bitter grief. In their work the disciples constantly encountered privation, calumny, and persecution; but they counted not their lives dear unto themselves and rejoiced that they were called to suffer for Christ. . . .</w:t>
      </w:r>
    </w:p>
    <w:p w:rsidR="00327C38" w:rsidRPr="00327C38" w:rsidRDefault="00327C38" w:rsidP="00327C38">
      <w:pPr>
        <w:spacing w:line="360" w:lineRule="auto"/>
        <w:jc w:val="both"/>
        <w:rPr>
          <w:rFonts w:ascii="Arial" w:hAnsi="Arial" w:cs="Arial"/>
          <w:b/>
          <w:bCs/>
        </w:rPr>
      </w:pPr>
    </w:p>
    <w:p w:rsidR="00327C38" w:rsidRPr="00327C38" w:rsidRDefault="00327C38" w:rsidP="00327C38">
      <w:pPr>
        <w:spacing w:line="360" w:lineRule="auto"/>
        <w:jc w:val="both"/>
        <w:rPr>
          <w:rFonts w:ascii="Arial" w:hAnsi="Arial" w:cs="Arial"/>
          <w:b/>
          <w:bCs/>
        </w:rPr>
      </w:pPr>
      <w:r w:rsidRPr="00327C38">
        <w:rPr>
          <w:rFonts w:ascii="Arial" w:hAnsi="Arial" w:cs="Arial"/>
          <w:b/>
          <w:bCs/>
        </w:rPr>
        <w:t>A Firm Foundation</w:t>
      </w:r>
    </w:p>
    <w:p w:rsidR="00327C38" w:rsidRPr="00327C38" w:rsidRDefault="00327C38" w:rsidP="00327C38">
      <w:pPr>
        <w:spacing w:line="360" w:lineRule="auto"/>
        <w:jc w:val="both"/>
        <w:rPr>
          <w:rFonts w:ascii="Arial" w:hAnsi="Arial" w:cs="Arial"/>
        </w:rPr>
      </w:pPr>
      <w:r w:rsidRPr="00327C38">
        <w:rPr>
          <w:rFonts w:ascii="Arial" w:hAnsi="Arial" w:cs="Arial"/>
        </w:rPr>
        <w:t>Upon the foundation that Christ Himself had laid, the apostles built the church of God. In the Scriptures the figure of the erection of a temple is frequently used to illustrate the building of the church. . . . Writing of the building of this temple, Peter says, “To whom coming, as unto a living stone, disallowed indeed of men, but chosen of God, and precious, ye also, as lively stones, are built up a spiritual house, an holy priesthood, to offer up spiritual sacrifices, acceptable to God by Jesus Christ” (1 Peter 2:4, 5).*</w:t>
      </w:r>
    </w:p>
    <w:p w:rsidR="00327C38" w:rsidRDefault="00327C38" w:rsidP="00327C38">
      <w:pPr>
        <w:spacing w:line="360" w:lineRule="auto"/>
        <w:jc w:val="both"/>
        <w:rPr>
          <w:rFonts w:ascii="Arial" w:hAnsi="Arial" w:cs="Arial"/>
        </w:rPr>
      </w:pPr>
    </w:p>
    <w:p w:rsidR="00327C38" w:rsidRPr="00327C38" w:rsidRDefault="00327C38" w:rsidP="00327C38">
      <w:pPr>
        <w:spacing w:line="360" w:lineRule="auto"/>
        <w:jc w:val="both"/>
        <w:rPr>
          <w:rFonts w:ascii="Arial" w:hAnsi="Arial" w:cs="Arial"/>
        </w:rPr>
      </w:pPr>
      <w:r w:rsidRPr="00327C38">
        <w:rPr>
          <w:rFonts w:ascii="Arial" w:hAnsi="Arial" w:cs="Arial"/>
        </w:rPr>
        <w:t>In the quarry of the Jewish and the Gentile world the apostles labored, bringing out stones to lay upon the foundation. In his letter to the believers at Ephesus, Paul said, “Now therefore ye are no more strangers and foreigners, but fellow-citizens with the saints, and of the household of God; and are built upon the foundation of the apostles and prophets, Jesus Christ himself being the chief corner stone; in whom all the building fitly framed together groweth unto an holy temple in the Lord: in whom ye also are builded together for an habitation of God through the Spirit” (Ephesians 2:19-22). . . .</w:t>
      </w:r>
    </w:p>
    <w:p w:rsidR="00327C38" w:rsidRDefault="00327C38" w:rsidP="00327C38">
      <w:pPr>
        <w:spacing w:line="360" w:lineRule="auto"/>
        <w:jc w:val="both"/>
        <w:rPr>
          <w:rFonts w:ascii="Arial" w:hAnsi="Arial" w:cs="Arial"/>
        </w:rPr>
      </w:pPr>
    </w:p>
    <w:p w:rsidR="00327C38" w:rsidRPr="00327C38" w:rsidRDefault="00327C38" w:rsidP="00327C38">
      <w:pPr>
        <w:spacing w:line="360" w:lineRule="auto"/>
        <w:jc w:val="both"/>
        <w:rPr>
          <w:rFonts w:ascii="Arial" w:hAnsi="Arial" w:cs="Arial"/>
        </w:rPr>
      </w:pPr>
      <w:r w:rsidRPr="00327C38">
        <w:rPr>
          <w:rFonts w:ascii="Arial" w:hAnsi="Arial" w:cs="Arial"/>
        </w:rPr>
        <w:t>The apostles built upon a sure foundation, even the Rock of Ages. To this foundation they brought the stones that they quarried from the world. Not without hindrance did the builders labor. Their work was made exceedingly difficult by the opposition of the enemies of Christ. . . .</w:t>
      </w:r>
    </w:p>
    <w:p w:rsidR="00327C38" w:rsidRPr="00327C38" w:rsidRDefault="00327C38" w:rsidP="00327C38">
      <w:pPr>
        <w:spacing w:line="360" w:lineRule="auto"/>
        <w:jc w:val="both"/>
        <w:rPr>
          <w:rFonts w:ascii="Arial" w:hAnsi="Arial" w:cs="Arial"/>
        </w:rPr>
      </w:pPr>
    </w:p>
    <w:p w:rsidR="00327C38" w:rsidRPr="00327C38" w:rsidRDefault="00327C38" w:rsidP="00327C38">
      <w:pPr>
        <w:spacing w:line="360" w:lineRule="auto"/>
        <w:jc w:val="both"/>
        <w:rPr>
          <w:rFonts w:ascii="Arial" w:hAnsi="Arial" w:cs="Arial"/>
          <w:b/>
          <w:bCs/>
        </w:rPr>
      </w:pPr>
      <w:r w:rsidRPr="00327C38">
        <w:rPr>
          <w:rFonts w:ascii="Arial" w:hAnsi="Arial" w:cs="Arial"/>
          <w:b/>
          <w:bCs/>
        </w:rPr>
        <w:t>Fierce Persecution</w:t>
      </w:r>
    </w:p>
    <w:p w:rsidR="00327C38" w:rsidRPr="00327C38" w:rsidRDefault="00327C38" w:rsidP="00327C38">
      <w:pPr>
        <w:spacing w:line="360" w:lineRule="auto"/>
        <w:jc w:val="both"/>
        <w:rPr>
          <w:rFonts w:ascii="Arial" w:hAnsi="Arial" w:cs="Arial"/>
        </w:rPr>
      </w:pPr>
      <w:r w:rsidRPr="00327C38">
        <w:rPr>
          <w:rFonts w:ascii="Arial" w:hAnsi="Arial" w:cs="Arial"/>
        </w:rPr>
        <w:t>One after another the foremost of the builders fell by the hand of the enemy. Stephen was stoned; James was slain by the sword; Paul was beheaded; Peter was crucified; John was exiled. Yet the church grew. New workers took the place of those who fell, and stone after stone was added to the building. Thus slowly ascended the temple of the church of God.</w:t>
      </w:r>
    </w:p>
    <w:p w:rsidR="00327C38" w:rsidRDefault="00327C38" w:rsidP="00327C38">
      <w:pPr>
        <w:spacing w:line="360" w:lineRule="auto"/>
        <w:jc w:val="both"/>
        <w:rPr>
          <w:rFonts w:ascii="Arial" w:hAnsi="Arial" w:cs="Arial"/>
        </w:rPr>
      </w:pPr>
    </w:p>
    <w:p w:rsidR="00327C38" w:rsidRPr="00327C38" w:rsidRDefault="00327C38" w:rsidP="00327C38">
      <w:pPr>
        <w:spacing w:line="360" w:lineRule="auto"/>
        <w:jc w:val="both"/>
        <w:rPr>
          <w:rFonts w:ascii="Arial" w:hAnsi="Arial" w:cs="Arial"/>
        </w:rPr>
      </w:pPr>
      <w:r w:rsidRPr="00327C38">
        <w:rPr>
          <w:rFonts w:ascii="Arial" w:hAnsi="Arial" w:cs="Arial"/>
        </w:rPr>
        <w:t>Centuries of fierce persecution followed the establishment of the Christian church, but there were never wanting men who counted the work of building God’s temple dearer than life itself. . . .</w:t>
      </w:r>
    </w:p>
    <w:p w:rsidR="00327C38" w:rsidRDefault="00327C38" w:rsidP="00327C38">
      <w:pPr>
        <w:spacing w:line="360" w:lineRule="auto"/>
        <w:jc w:val="both"/>
        <w:rPr>
          <w:rFonts w:ascii="Arial" w:hAnsi="Arial" w:cs="Arial"/>
        </w:rPr>
      </w:pPr>
    </w:p>
    <w:p w:rsidR="00327C38" w:rsidRPr="00327C38" w:rsidRDefault="00327C38" w:rsidP="00327C38">
      <w:pPr>
        <w:spacing w:line="360" w:lineRule="auto"/>
        <w:jc w:val="both"/>
        <w:rPr>
          <w:rFonts w:ascii="Arial" w:hAnsi="Arial" w:cs="Arial"/>
        </w:rPr>
      </w:pPr>
      <w:r w:rsidRPr="00327C38">
        <w:rPr>
          <w:rFonts w:ascii="Arial" w:hAnsi="Arial" w:cs="Arial"/>
        </w:rPr>
        <w:t>The enemy of righteousness left nothing undone in his effort to stop the work committed to the Lord’s builders. But God “left not himself without witness” (Acts 14:17). . . . The workmen were slain, but the work advanced. The Waldenses, John Wycliffe, Huss and Jerome, Martin Luther and Zwingli, Cranmer, Latimer, and Knox, the Huguenots, John and Charles Wesley, and a host of others brought to the foundation material that will endure throughout eternity. And in later years those who have so nobly endeavored to promote the circulation of God’s Word, and those who by their service in heathen lands have prepared the way for the proclamation of the last great message—these also have helped to rear the structure. . . .</w:t>
      </w:r>
    </w:p>
    <w:p w:rsidR="00327C38" w:rsidRDefault="00327C38" w:rsidP="00327C38">
      <w:pPr>
        <w:spacing w:line="360" w:lineRule="auto"/>
        <w:jc w:val="both"/>
        <w:rPr>
          <w:rFonts w:ascii="Arial" w:hAnsi="Arial" w:cs="Arial"/>
        </w:rPr>
      </w:pPr>
    </w:p>
    <w:p w:rsidR="00327C38" w:rsidRPr="00327C38" w:rsidRDefault="00327C38" w:rsidP="00327C38">
      <w:pPr>
        <w:spacing w:line="360" w:lineRule="auto"/>
        <w:jc w:val="both"/>
        <w:rPr>
          <w:rFonts w:ascii="Arial" w:hAnsi="Arial" w:cs="Arial"/>
        </w:rPr>
      </w:pPr>
      <w:r w:rsidRPr="00327C38">
        <w:rPr>
          <w:rFonts w:ascii="Arial" w:hAnsi="Arial" w:cs="Arial"/>
        </w:rPr>
        <w:t>Paul and the other apostles, and all the righteous who have lived since then, have acted their part in the building of the temple. . . . To those who thus build for God, Paul speaks words of encouragement and warning: “If any man’s work abide which he hath built thereupon, he shall receive a reward. If any man’s work shall be burned, he shall suffer loss: but he himself shall be saved; yet so as by fire” (1 Corinthians 3:14, 15). The Christian who faithfully presents the Word of life, leading men and women into the way of holiness and peace, is bringing to the foundation material that will endure, and in the kingdom of God he will be honored as a wise builder. . . .</w:t>
      </w:r>
    </w:p>
    <w:p w:rsidR="00327C38" w:rsidRPr="00327C38" w:rsidRDefault="00327C38" w:rsidP="00327C38">
      <w:pPr>
        <w:spacing w:line="360" w:lineRule="auto"/>
        <w:jc w:val="both"/>
        <w:rPr>
          <w:rFonts w:ascii="Arial" w:hAnsi="Arial" w:cs="Arial"/>
        </w:rPr>
      </w:pPr>
      <w:r w:rsidRPr="00327C38">
        <w:rPr>
          <w:rFonts w:ascii="Arial" w:hAnsi="Arial" w:cs="Arial"/>
        </w:rPr>
        <w:t>As Christ sent forth His disciples, so today He sends forth the members of His church. The same power that the apostles had is for them. If they will make God their strength, He will work with them, and they shall not labor in vain. Let them realize that the work in which they are engaged is one upon which the Lord has placed His signet. . . .</w:t>
      </w:r>
    </w:p>
    <w:p w:rsidR="00327C38" w:rsidRDefault="00327C38" w:rsidP="00327C38">
      <w:pPr>
        <w:spacing w:line="360" w:lineRule="auto"/>
        <w:jc w:val="both"/>
        <w:rPr>
          <w:rFonts w:ascii="Arial" w:hAnsi="Arial" w:cs="Arial"/>
        </w:rPr>
      </w:pPr>
    </w:p>
    <w:p w:rsidR="00327C38" w:rsidRPr="00327C38" w:rsidRDefault="00327C38" w:rsidP="00327C38">
      <w:pPr>
        <w:spacing w:line="360" w:lineRule="auto"/>
        <w:jc w:val="both"/>
        <w:rPr>
          <w:rFonts w:ascii="Arial" w:hAnsi="Arial" w:cs="Arial"/>
        </w:rPr>
      </w:pPr>
      <w:r w:rsidRPr="00327C38">
        <w:rPr>
          <w:rFonts w:ascii="Arial" w:hAnsi="Arial" w:cs="Arial"/>
        </w:rPr>
        <w:t>Christ has given to the church a sacred charge. Every member should be a channel through which God can communicate to the world the treasures of His grace, the unsearchable riches of Christ. There is nothing that the Savior desires so much as agents who will represent to the world His Spirit and His character. There is nothing that the world needs so much as the manifestation through humanity of the Savior’s love. All heaven is waiting for men and women through whom God can reveal the power of Christianity.</w:t>
      </w:r>
    </w:p>
    <w:p w:rsidR="00327C38" w:rsidRPr="00327C38" w:rsidRDefault="00327C38" w:rsidP="00327C38">
      <w:pPr>
        <w:spacing w:line="360" w:lineRule="auto"/>
        <w:jc w:val="both"/>
        <w:rPr>
          <w:rFonts w:ascii="Arial" w:hAnsi="Arial" w:cs="Arial"/>
          <w:b/>
          <w:bCs/>
        </w:rPr>
      </w:pPr>
    </w:p>
    <w:p w:rsidR="00327C38" w:rsidRPr="00327C38" w:rsidRDefault="00327C38" w:rsidP="00327C38">
      <w:pPr>
        <w:spacing w:line="360" w:lineRule="auto"/>
        <w:jc w:val="both"/>
        <w:rPr>
          <w:rFonts w:ascii="Arial" w:hAnsi="Arial" w:cs="Arial"/>
          <w:b/>
          <w:bCs/>
        </w:rPr>
      </w:pPr>
      <w:r w:rsidRPr="00327C38">
        <w:rPr>
          <w:rFonts w:ascii="Arial" w:hAnsi="Arial" w:cs="Arial"/>
          <w:b/>
          <w:bCs/>
        </w:rPr>
        <w:t>God’s Agency</w:t>
      </w:r>
    </w:p>
    <w:p w:rsidR="00327C38" w:rsidRPr="00327C38" w:rsidRDefault="00327C38" w:rsidP="00327C38">
      <w:pPr>
        <w:spacing w:line="360" w:lineRule="auto"/>
        <w:jc w:val="both"/>
        <w:rPr>
          <w:rFonts w:ascii="Arial" w:hAnsi="Arial" w:cs="Arial"/>
        </w:rPr>
      </w:pPr>
      <w:r w:rsidRPr="00327C38">
        <w:rPr>
          <w:rFonts w:ascii="Arial" w:hAnsi="Arial" w:cs="Arial"/>
        </w:rPr>
        <w:t>The church is God’s agency for the proclamation of truth, empowered by Him to do a special work; and if she is loyal to Him, obedient to all His commandments, there will dwell within her the excellency of divine grace. If she will be true to her allegiance, if she will honor the Lord God of Israel, there is no power that can stand against her.</w:t>
      </w:r>
    </w:p>
    <w:p w:rsidR="00327C38" w:rsidRDefault="00327C38" w:rsidP="00327C38">
      <w:pPr>
        <w:spacing w:line="360" w:lineRule="auto"/>
        <w:jc w:val="both"/>
        <w:rPr>
          <w:rFonts w:ascii="Arial" w:hAnsi="Arial" w:cs="Arial"/>
        </w:rPr>
      </w:pPr>
    </w:p>
    <w:p w:rsidR="00327C38" w:rsidRPr="00327C38" w:rsidRDefault="00327C38" w:rsidP="00327C38">
      <w:pPr>
        <w:spacing w:line="360" w:lineRule="auto"/>
        <w:jc w:val="both"/>
        <w:rPr>
          <w:rFonts w:ascii="Arial" w:hAnsi="Arial" w:cs="Arial"/>
        </w:rPr>
      </w:pPr>
      <w:r w:rsidRPr="00327C38">
        <w:rPr>
          <w:rFonts w:ascii="Arial" w:hAnsi="Arial" w:cs="Arial"/>
        </w:rPr>
        <w:t>Zeal for God and His cause moved the disciples to bear witness to the gospel with mighty power. Should not a like zeal fire our hearts with a determination to tell the story of redeeming love, of Christ and Him crucified? It is the privilege of every Christian, not only to look for, but to hasten the coming of the Savior.</w:t>
      </w:r>
    </w:p>
    <w:p w:rsidR="00327C38" w:rsidRDefault="00327C38" w:rsidP="00327C38">
      <w:pPr>
        <w:spacing w:line="360" w:lineRule="auto"/>
        <w:jc w:val="both"/>
        <w:rPr>
          <w:rFonts w:ascii="Arial" w:hAnsi="Arial" w:cs="Arial"/>
        </w:rPr>
      </w:pPr>
    </w:p>
    <w:p w:rsidR="00327C38" w:rsidRPr="00327C38" w:rsidRDefault="00327C38" w:rsidP="00327C38">
      <w:pPr>
        <w:spacing w:line="360" w:lineRule="auto"/>
        <w:jc w:val="both"/>
        <w:rPr>
          <w:rFonts w:ascii="Arial" w:hAnsi="Arial" w:cs="Arial"/>
        </w:rPr>
      </w:pPr>
      <w:r w:rsidRPr="00327C38">
        <w:rPr>
          <w:rFonts w:ascii="Arial" w:hAnsi="Arial" w:cs="Arial"/>
        </w:rPr>
        <w:t>If the church will put on the robe of Christ’s righteousness, withdrawing from all allegiance with the world, there is before her the dawn of a bright and glorious day. God’s promise to her will stand fast forever. . . . Truth . . . will triumph. Although at times apparently retarded, its progress has never been checked. When the message of God meets with opposition, He gives it additional force, that it may exert greater influence. Endowed with divine energy, it will cut its way through the strongest barriers and triumph over every obstacle.</w:t>
      </w:r>
    </w:p>
    <w:p w:rsidR="00327C38" w:rsidRDefault="00327C38" w:rsidP="00327C38">
      <w:pPr>
        <w:spacing w:line="360" w:lineRule="auto"/>
        <w:jc w:val="both"/>
        <w:rPr>
          <w:rFonts w:ascii="Arial" w:hAnsi="Arial" w:cs="Arial"/>
        </w:rPr>
      </w:pPr>
    </w:p>
    <w:p w:rsidR="00327C38" w:rsidRPr="00327C38" w:rsidRDefault="00327C38" w:rsidP="00327C38">
      <w:pPr>
        <w:spacing w:line="360" w:lineRule="auto"/>
        <w:jc w:val="both"/>
        <w:rPr>
          <w:rFonts w:ascii="Arial" w:hAnsi="Arial" w:cs="Arial"/>
        </w:rPr>
      </w:pPr>
      <w:r w:rsidRPr="00327C38">
        <w:rPr>
          <w:rFonts w:ascii="Arial" w:hAnsi="Arial" w:cs="Arial"/>
        </w:rPr>
        <w:t>What sustained the Son of God during His life of toil and sacrifice? He saw the results of the travail of His soul and was satisfied. Looking into eternity, He beheld the happiness of those who through His humiliation had received pardon and everlasting life. His ear caught the shout of the redeemed. He heard the ransomed ones singing the song of Moses and the Lamb.</w:t>
      </w:r>
    </w:p>
    <w:p w:rsidR="00327C38" w:rsidRDefault="00327C38" w:rsidP="00327C38">
      <w:pPr>
        <w:spacing w:line="360" w:lineRule="auto"/>
        <w:jc w:val="both"/>
        <w:rPr>
          <w:rFonts w:ascii="Arial" w:hAnsi="Arial" w:cs="Arial"/>
        </w:rPr>
      </w:pPr>
    </w:p>
    <w:p w:rsidR="00327C38" w:rsidRPr="00327C38" w:rsidRDefault="00327C38" w:rsidP="00327C38">
      <w:pPr>
        <w:spacing w:line="360" w:lineRule="auto"/>
        <w:jc w:val="both"/>
        <w:rPr>
          <w:rFonts w:ascii="Arial" w:hAnsi="Arial" w:cs="Arial"/>
        </w:rPr>
      </w:pPr>
      <w:r w:rsidRPr="00327C38">
        <w:rPr>
          <w:rFonts w:ascii="Arial" w:hAnsi="Arial" w:cs="Arial"/>
        </w:rPr>
        <w:t>We may have a vision of the future, the blessedness of heaven. In the Bible are revealed visions of the future glory, scenes pictured by the hand of God, and these are dear to His church. By faith we may stand on the threshold of the eternal city, and hear the gracious welcome given to those who in this life cooperate with Christ, regarding it as an honor to suffer for His sake. As the words are spoken, “Come, ye blessed of my Father,” they cast their crowns at the feet of the Redeemer, exclaiming, “Worthy is the Lamb that was slain to receive power, and riches, and wisdom, and strength, and honor, and glory, and blessing. . . . Honor, and glory, and power, be unto him that sitteth upon the throne, and unto the Lamb for ever and ever” (Matthew 25:34; Revelation 5:12, 13).</w:t>
      </w:r>
    </w:p>
    <w:p w:rsidR="00327C38" w:rsidRDefault="00327C38" w:rsidP="00327C38">
      <w:pPr>
        <w:spacing w:line="360" w:lineRule="auto"/>
        <w:jc w:val="both"/>
        <w:rPr>
          <w:rFonts w:ascii="Arial" w:hAnsi="Arial" w:cs="Arial"/>
        </w:rPr>
      </w:pPr>
    </w:p>
    <w:p w:rsidR="00327C38" w:rsidRPr="00327C38" w:rsidRDefault="00327C38" w:rsidP="00327C38">
      <w:pPr>
        <w:spacing w:line="360" w:lineRule="auto"/>
        <w:jc w:val="both"/>
        <w:rPr>
          <w:rFonts w:ascii="Arial" w:hAnsi="Arial" w:cs="Arial"/>
        </w:rPr>
      </w:pPr>
      <w:r w:rsidRPr="00327C38">
        <w:rPr>
          <w:rFonts w:ascii="Arial" w:hAnsi="Arial" w:cs="Arial"/>
        </w:rPr>
        <w:t>There the redeemed greet those who led them to the Savior, and all unite in praising Him who died that human beings might have the life that measures with the life of God. The conflict is over. Tribulation and strife are at an end. Songs of victory fill all heaven as the ransomed ones take up the joyful strain, Worthy, worthy is the Lamb that was slain, and lives again, a triumphant conqueror.</w:t>
      </w:r>
    </w:p>
    <w:p w:rsidR="00327C38" w:rsidRPr="00327C38" w:rsidRDefault="00327C38" w:rsidP="00327C38">
      <w:pPr>
        <w:spacing w:line="360" w:lineRule="auto"/>
        <w:jc w:val="both"/>
        <w:rPr>
          <w:rFonts w:ascii="Arial" w:hAnsi="Arial" w:cs="Arial"/>
        </w:rPr>
      </w:pPr>
    </w:p>
    <w:p w:rsidR="00327C38" w:rsidRPr="00327C38" w:rsidRDefault="00327C38" w:rsidP="00327C38">
      <w:pPr>
        <w:spacing w:line="360" w:lineRule="auto"/>
        <w:jc w:val="both"/>
        <w:rPr>
          <w:rFonts w:ascii="Arial" w:hAnsi="Arial" w:cs="Arial"/>
          <w:b/>
        </w:rPr>
      </w:pPr>
      <w:r w:rsidRPr="00327C38">
        <w:rPr>
          <w:rFonts w:ascii="Arial" w:hAnsi="Arial" w:cs="Arial"/>
          <w:b/>
        </w:rPr>
        <w:t>Discussion Questions</w:t>
      </w:r>
    </w:p>
    <w:p w:rsidR="00327C38" w:rsidRPr="00327C38" w:rsidRDefault="00327C38" w:rsidP="00327C38">
      <w:pPr>
        <w:spacing w:line="360" w:lineRule="auto"/>
        <w:jc w:val="both"/>
        <w:rPr>
          <w:rFonts w:ascii="Arial" w:hAnsi="Arial" w:cs="Arial"/>
        </w:rPr>
      </w:pPr>
      <w:r w:rsidRPr="00327C38">
        <w:rPr>
          <w:rFonts w:ascii="Arial" w:hAnsi="Arial" w:cs="Arial"/>
        </w:rPr>
        <w:t>1. Do you battle “with every power of [your] being” as the disciples did, for the cause of Christ? If not, why not?</w:t>
      </w:r>
    </w:p>
    <w:p w:rsidR="00327C38" w:rsidRPr="00327C38" w:rsidRDefault="00327C38" w:rsidP="00327C38">
      <w:pPr>
        <w:spacing w:line="360" w:lineRule="auto"/>
        <w:jc w:val="both"/>
        <w:rPr>
          <w:rFonts w:ascii="Arial" w:hAnsi="Arial" w:cs="Arial"/>
        </w:rPr>
      </w:pPr>
      <w:r w:rsidRPr="00327C38">
        <w:rPr>
          <w:rFonts w:ascii="Arial" w:hAnsi="Arial" w:cs="Arial"/>
        </w:rPr>
        <w:t>2. Christ’s apostles “expected much, and therefore they attempted much.” What two or three things can you do to expand your vision for God’s cause?</w:t>
      </w:r>
    </w:p>
    <w:p w:rsidR="00327C38" w:rsidRPr="00327C38" w:rsidRDefault="00327C38" w:rsidP="00327C38">
      <w:pPr>
        <w:spacing w:line="360" w:lineRule="auto"/>
        <w:jc w:val="both"/>
        <w:rPr>
          <w:rFonts w:ascii="Arial" w:hAnsi="Arial" w:cs="Arial"/>
        </w:rPr>
      </w:pPr>
      <w:r w:rsidRPr="00327C38">
        <w:rPr>
          <w:rFonts w:ascii="Arial" w:hAnsi="Arial" w:cs="Arial"/>
        </w:rPr>
        <w:t>3. Do you ever envision heaven? What do you see?</w:t>
      </w:r>
    </w:p>
    <w:p w:rsidR="00327C38" w:rsidRPr="00327C38" w:rsidRDefault="00327C38" w:rsidP="00327C38">
      <w:pPr>
        <w:spacing w:line="360" w:lineRule="auto"/>
        <w:jc w:val="both"/>
        <w:rPr>
          <w:rFonts w:ascii="Arial" w:hAnsi="Arial" w:cs="Arial"/>
        </w:rPr>
      </w:pPr>
    </w:p>
    <w:p w:rsidR="00327C38" w:rsidRPr="00327C38" w:rsidRDefault="00327C38" w:rsidP="00327C38">
      <w:pPr>
        <w:spacing w:line="360" w:lineRule="auto"/>
        <w:jc w:val="both"/>
        <w:rPr>
          <w:rFonts w:ascii="Arial" w:hAnsi="Arial" w:cs="Arial"/>
        </w:rPr>
      </w:pPr>
      <w:r w:rsidRPr="00327C38">
        <w:rPr>
          <w:rFonts w:ascii="Arial" w:hAnsi="Arial" w:cs="Arial"/>
        </w:rPr>
        <w:t>*All Scriptures quoted in this article are from the King James Version of the Holy Bible.</w:t>
      </w:r>
    </w:p>
    <w:p w:rsidR="00327C38" w:rsidRPr="00327C38" w:rsidRDefault="00327C38" w:rsidP="00327C38">
      <w:pPr>
        <w:spacing w:line="360" w:lineRule="auto"/>
        <w:jc w:val="both"/>
        <w:rPr>
          <w:rFonts w:ascii="Arial" w:hAnsi="Arial" w:cs="Arial"/>
        </w:rPr>
      </w:pPr>
    </w:p>
    <w:p w:rsidR="00327C38" w:rsidRPr="00327C38" w:rsidRDefault="00327C38" w:rsidP="00327C38">
      <w:pPr>
        <w:spacing w:line="360" w:lineRule="auto"/>
        <w:jc w:val="both"/>
        <w:rPr>
          <w:rFonts w:ascii="Arial" w:hAnsi="Arial" w:cs="Arial"/>
        </w:rPr>
      </w:pPr>
      <w:r w:rsidRPr="00327C38">
        <w:rPr>
          <w:rFonts w:ascii="Arial" w:hAnsi="Arial" w:cs="Arial"/>
        </w:rPr>
        <w:t xml:space="preserve">This article is excerpted from </w:t>
      </w:r>
      <w:r w:rsidRPr="00327C38">
        <w:rPr>
          <w:rFonts w:ascii="Arial" w:hAnsi="Arial" w:cs="Arial"/>
          <w:i/>
          <w:iCs/>
        </w:rPr>
        <w:t>The Acts of the Apostles</w:t>
      </w:r>
      <w:r w:rsidRPr="00327C38">
        <w:rPr>
          <w:rFonts w:ascii="Arial" w:hAnsi="Arial" w:cs="Arial"/>
        </w:rPr>
        <w:t xml:space="preserve"> (Mountain View, Calif.: Pacific Press Pub. Assn., 1911), pages 593-602. Seventh-day Adventists believe that Ellen G. White (1827-1915) exercised the biblical gift of prophecy during more than 70 years of public ministry.</w:t>
      </w:r>
    </w:p>
    <w:p w:rsidR="00327C38" w:rsidRDefault="00327C38" w:rsidP="00DF7963">
      <w:pPr>
        <w:spacing w:line="360" w:lineRule="auto"/>
        <w:jc w:val="both"/>
        <w:rPr>
          <w:rFonts w:ascii="Arial" w:hAnsi="Arial" w:cs="Arial"/>
        </w:rPr>
      </w:pPr>
    </w:p>
    <w:p w:rsidR="00292011" w:rsidRDefault="00292011" w:rsidP="00DF7963">
      <w:pPr>
        <w:spacing w:line="360" w:lineRule="auto"/>
        <w:jc w:val="both"/>
        <w:rPr>
          <w:rFonts w:ascii="Arial" w:hAnsi="Arial" w:cs="Arial"/>
        </w:rPr>
      </w:pPr>
    </w:p>
    <w:p w:rsidR="00292011" w:rsidRDefault="00292011" w:rsidP="00292011">
      <w:pPr>
        <w:spacing w:line="360" w:lineRule="auto"/>
        <w:jc w:val="center"/>
        <w:rPr>
          <w:rStyle w:val="IntenseReference"/>
          <w:sz w:val="48"/>
          <w:szCs w:val="48"/>
        </w:rPr>
      </w:pPr>
      <w:r w:rsidRPr="00292011">
        <w:rPr>
          <w:rStyle w:val="IntenseReference"/>
          <w:sz w:val="48"/>
          <w:szCs w:val="48"/>
        </w:rPr>
        <w:t>The End</w:t>
      </w:r>
    </w:p>
    <w:p w:rsidR="00B90113" w:rsidRDefault="00B90113" w:rsidP="00292011">
      <w:pPr>
        <w:spacing w:line="360" w:lineRule="auto"/>
        <w:jc w:val="center"/>
        <w:rPr>
          <w:rStyle w:val="IntenseReference"/>
          <w:sz w:val="48"/>
          <w:szCs w:val="48"/>
        </w:rPr>
      </w:pPr>
    </w:p>
    <w:p w:rsidR="00B90113" w:rsidRPr="00B90113" w:rsidRDefault="00B90113" w:rsidP="00292011">
      <w:pPr>
        <w:spacing w:line="360" w:lineRule="auto"/>
        <w:jc w:val="center"/>
        <w:rPr>
          <w:rStyle w:val="IntenseReference"/>
          <w:b w:val="0"/>
          <w:sz w:val="48"/>
          <w:szCs w:val="48"/>
          <w:u w:val="none"/>
        </w:rPr>
      </w:pPr>
    </w:p>
    <w:sectPr w:rsidR="00B90113" w:rsidRPr="00B90113" w:rsidSect="002C14A3">
      <w:headerReference w:type="even" r:id="rId8"/>
      <w:headerReference w:type="default" r:id="rId9"/>
      <w:footerReference w:type="default" r:id="rId10"/>
      <w:pgSz w:w="12240" w:h="15840"/>
      <w:pgMar w:top="1260" w:right="1627"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EEC" w:rsidRDefault="00F11EEC" w:rsidP="004A33F9">
      <w:r>
        <w:separator/>
      </w:r>
    </w:p>
  </w:endnote>
  <w:endnote w:type="continuationSeparator" w:id="0">
    <w:p w:rsidR="00F11EEC" w:rsidRDefault="00F11EEC" w:rsidP="004A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663114"/>
      <w:docPartObj>
        <w:docPartGallery w:val="Page Numbers (Bottom of Page)"/>
        <w:docPartUnique/>
      </w:docPartObj>
    </w:sdtPr>
    <w:sdtEndPr/>
    <w:sdtContent>
      <w:sdt>
        <w:sdtPr>
          <w:id w:val="98381352"/>
          <w:docPartObj>
            <w:docPartGallery w:val="Page Numbers (Top of Page)"/>
            <w:docPartUnique/>
          </w:docPartObj>
        </w:sdtPr>
        <w:sdtEndPr/>
        <w:sdtContent>
          <w:p w:rsidR="00B90113" w:rsidRDefault="00B90113">
            <w:pPr>
              <w:pStyle w:val="Footer"/>
            </w:pPr>
            <w:r>
              <w:t xml:space="preserve">Page </w:t>
            </w:r>
            <w:r>
              <w:rPr>
                <w:b/>
                <w:bCs/>
              </w:rPr>
              <w:fldChar w:fldCharType="begin"/>
            </w:r>
            <w:r>
              <w:rPr>
                <w:b/>
                <w:bCs/>
              </w:rPr>
              <w:instrText xml:space="preserve"> PAGE </w:instrText>
            </w:r>
            <w:r>
              <w:rPr>
                <w:b/>
                <w:bCs/>
              </w:rPr>
              <w:fldChar w:fldCharType="separate"/>
            </w:r>
            <w:r w:rsidR="00F11EE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11EEC">
              <w:rPr>
                <w:b/>
                <w:bCs/>
                <w:noProof/>
              </w:rPr>
              <w:t>1</w:t>
            </w:r>
            <w:r>
              <w:rPr>
                <w:b/>
                <w:bCs/>
              </w:rPr>
              <w:fldChar w:fldCharType="end"/>
            </w:r>
          </w:p>
        </w:sdtContent>
      </w:sdt>
    </w:sdtContent>
  </w:sdt>
  <w:p w:rsidR="00B90113" w:rsidRDefault="00B90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EEC" w:rsidRDefault="00F11EEC" w:rsidP="004A33F9">
      <w:r>
        <w:separator/>
      </w:r>
    </w:p>
  </w:footnote>
  <w:footnote w:type="continuationSeparator" w:id="0">
    <w:p w:rsidR="00F11EEC" w:rsidRDefault="00F11EEC" w:rsidP="004A3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113" w:rsidRDefault="00B90113" w:rsidP="00B9011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0113" w:rsidRDefault="00B90113" w:rsidP="004A33F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113" w:rsidRDefault="00B90113" w:rsidP="004A33F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EC"/>
    <w:rsid w:val="000034CF"/>
    <w:rsid w:val="00040922"/>
    <w:rsid w:val="00173718"/>
    <w:rsid w:val="001B79C7"/>
    <w:rsid w:val="001D4DF9"/>
    <w:rsid w:val="0022114E"/>
    <w:rsid w:val="00273D75"/>
    <w:rsid w:val="00292011"/>
    <w:rsid w:val="002A6040"/>
    <w:rsid w:val="002C14A3"/>
    <w:rsid w:val="00323287"/>
    <w:rsid w:val="00327C38"/>
    <w:rsid w:val="00390FAE"/>
    <w:rsid w:val="0039561E"/>
    <w:rsid w:val="00427793"/>
    <w:rsid w:val="00446B1D"/>
    <w:rsid w:val="004A33F9"/>
    <w:rsid w:val="00584FD7"/>
    <w:rsid w:val="00594890"/>
    <w:rsid w:val="00595A39"/>
    <w:rsid w:val="005A1220"/>
    <w:rsid w:val="005A6E5A"/>
    <w:rsid w:val="005E0480"/>
    <w:rsid w:val="00640679"/>
    <w:rsid w:val="006D04DA"/>
    <w:rsid w:val="00801F39"/>
    <w:rsid w:val="008570FF"/>
    <w:rsid w:val="008D5D09"/>
    <w:rsid w:val="00901FAC"/>
    <w:rsid w:val="00932667"/>
    <w:rsid w:val="0095452A"/>
    <w:rsid w:val="00983071"/>
    <w:rsid w:val="00985849"/>
    <w:rsid w:val="009950A2"/>
    <w:rsid w:val="009C3A67"/>
    <w:rsid w:val="009F3797"/>
    <w:rsid w:val="009F4A72"/>
    <w:rsid w:val="00A12B45"/>
    <w:rsid w:val="00A257A2"/>
    <w:rsid w:val="00A41991"/>
    <w:rsid w:val="00A435E7"/>
    <w:rsid w:val="00A64E78"/>
    <w:rsid w:val="00AC7E92"/>
    <w:rsid w:val="00B90113"/>
    <w:rsid w:val="00BD2FFD"/>
    <w:rsid w:val="00C57129"/>
    <w:rsid w:val="00CE7AE7"/>
    <w:rsid w:val="00D40136"/>
    <w:rsid w:val="00D55898"/>
    <w:rsid w:val="00DB35A4"/>
    <w:rsid w:val="00DF7963"/>
    <w:rsid w:val="00E21EEC"/>
    <w:rsid w:val="00E6374C"/>
    <w:rsid w:val="00E733B5"/>
    <w:rsid w:val="00E83AB0"/>
    <w:rsid w:val="00E962B8"/>
    <w:rsid w:val="00EA7289"/>
    <w:rsid w:val="00EF3C36"/>
    <w:rsid w:val="00F0103C"/>
    <w:rsid w:val="00F11EEC"/>
    <w:rsid w:val="00F364B9"/>
    <w:rsid w:val="00F9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3F9"/>
    <w:pPr>
      <w:tabs>
        <w:tab w:val="center" w:pos="4680"/>
        <w:tab w:val="right" w:pos="9360"/>
      </w:tabs>
    </w:pPr>
  </w:style>
  <w:style w:type="character" w:customStyle="1" w:styleId="HeaderChar">
    <w:name w:val="Header Char"/>
    <w:basedOn w:val="DefaultParagraphFont"/>
    <w:link w:val="Header"/>
    <w:uiPriority w:val="99"/>
    <w:rsid w:val="004A33F9"/>
  </w:style>
  <w:style w:type="character" w:styleId="PageNumber">
    <w:name w:val="page number"/>
    <w:basedOn w:val="DefaultParagraphFont"/>
    <w:uiPriority w:val="99"/>
    <w:semiHidden/>
    <w:unhideWhenUsed/>
    <w:rsid w:val="004A33F9"/>
  </w:style>
  <w:style w:type="paragraph" w:styleId="Title">
    <w:name w:val="Title"/>
    <w:basedOn w:val="Normal"/>
    <w:next w:val="Normal"/>
    <w:link w:val="TitleChar"/>
    <w:uiPriority w:val="10"/>
    <w:qFormat/>
    <w:rsid w:val="002C14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14A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2328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23287"/>
    <w:rPr>
      <w:rFonts w:asciiTheme="majorHAnsi" w:eastAsiaTheme="majorEastAsia" w:hAnsiTheme="majorHAnsi" w:cstheme="majorBidi"/>
      <w:i/>
      <w:iCs/>
      <w:color w:val="4F81BD" w:themeColor="accent1"/>
      <w:spacing w:val="15"/>
    </w:rPr>
  </w:style>
  <w:style w:type="paragraph" w:styleId="Footer">
    <w:name w:val="footer"/>
    <w:basedOn w:val="Normal"/>
    <w:link w:val="FooterChar"/>
    <w:uiPriority w:val="99"/>
    <w:unhideWhenUsed/>
    <w:rsid w:val="00A257A2"/>
    <w:pPr>
      <w:tabs>
        <w:tab w:val="center" w:pos="4680"/>
        <w:tab w:val="right" w:pos="9360"/>
      </w:tabs>
    </w:pPr>
  </w:style>
  <w:style w:type="character" w:customStyle="1" w:styleId="FooterChar">
    <w:name w:val="Footer Char"/>
    <w:basedOn w:val="DefaultParagraphFont"/>
    <w:link w:val="Footer"/>
    <w:uiPriority w:val="99"/>
    <w:rsid w:val="00A257A2"/>
  </w:style>
  <w:style w:type="character" w:styleId="IntenseReference">
    <w:name w:val="Intense Reference"/>
    <w:basedOn w:val="DefaultParagraphFont"/>
    <w:uiPriority w:val="32"/>
    <w:qFormat/>
    <w:rsid w:val="00292011"/>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3F9"/>
    <w:pPr>
      <w:tabs>
        <w:tab w:val="center" w:pos="4680"/>
        <w:tab w:val="right" w:pos="9360"/>
      </w:tabs>
    </w:pPr>
  </w:style>
  <w:style w:type="character" w:customStyle="1" w:styleId="HeaderChar">
    <w:name w:val="Header Char"/>
    <w:basedOn w:val="DefaultParagraphFont"/>
    <w:link w:val="Header"/>
    <w:uiPriority w:val="99"/>
    <w:rsid w:val="004A33F9"/>
  </w:style>
  <w:style w:type="character" w:styleId="PageNumber">
    <w:name w:val="page number"/>
    <w:basedOn w:val="DefaultParagraphFont"/>
    <w:uiPriority w:val="99"/>
    <w:semiHidden/>
    <w:unhideWhenUsed/>
    <w:rsid w:val="004A33F9"/>
  </w:style>
  <w:style w:type="paragraph" w:styleId="Title">
    <w:name w:val="Title"/>
    <w:basedOn w:val="Normal"/>
    <w:next w:val="Normal"/>
    <w:link w:val="TitleChar"/>
    <w:uiPriority w:val="10"/>
    <w:qFormat/>
    <w:rsid w:val="002C14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14A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2328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23287"/>
    <w:rPr>
      <w:rFonts w:asciiTheme="majorHAnsi" w:eastAsiaTheme="majorEastAsia" w:hAnsiTheme="majorHAnsi" w:cstheme="majorBidi"/>
      <w:i/>
      <w:iCs/>
      <w:color w:val="4F81BD" w:themeColor="accent1"/>
      <w:spacing w:val="15"/>
    </w:rPr>
  </w:style>
  <w:style w:type="paragraph" w:styleId="Footer">
    <w:name w:val="footer"/>
    <w:basedOn w:val="Normal"/>
    <w:link w:val="FooterChar"/>
    <w:uiPriority w:val="99"/>
    <w:unhideWhenUsed/>
    <w:rsid w:val="00A257A2"/>
    <w:pPr>
      <w:tabs>
        <w:tab w:val="center" w:pos="4680"/>
        <w:tab w:val="right" w:pos="9360"/>
      </w:tabs>
    </w:pPr>
  </w:style>
  <w:style w:type="character" w:customStyle="1" w:styleId="FooterChar">
    <w:name w:val="Footer Char"/>
    <w:basedOn w:val="DefaultParagraphFont"/>
    <w:link w:val="Footer"/>
    <w:uiPriority w:val="99"/>
    <w:rsid w:val="00A257A2"/>
  </w:style>
  <w:style w:type="character" w:styleId="IntenseReference">
    <w:name w:val="Intense Reference"/>
    <w:basedOn w:val="DefaultParagraphFont"/>
    <w:uiPriority w:val="32"/>
    <w:qFormat/>
    <w:rsid w:val="0029201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14FDC-CCDE-45E7-AEDD-C67F68A6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45</Pages>
  <Words>11173</Words>
  <Characters>63691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74715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Wahlen</dc:creator>
  <cp:lastModifiedBy>Joseph, Garnet W (CTSL)</cp:lastModifiedBy>
  <cp:revision>19</cp:revision>
  <dcterms:created xsi:type="dcterms:W3CDTF">2016-10-22T17:50:00Z</dcterms:created>
  <dcterms:modified xsi:type="dcterms:W3CDTF">2016-11-04T12:40:00Z</dcterms:modified>
</cp:coreProperties>
</file>